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1B99" w14:textId="3C2AC02A" w:rsidR="00C30159" w:rsidRPr="000A7094" w:rsidRDefault="00C30159" w:rsidP="00261B21"/>
    <w:p w14:paraId="2D5E814B" w14:textId="67A76F6B" w:rsidR="003729B0" w:rsidRPr="000A7094" w:rsidRDefault="003729B0" w:rsidP="00811A54">
      <w:pPr>
        <w:ind w:left="851" w:hanging="131"/>
      </w:pPr>
    </w:p>
    <w:p w14:paraId="1D92E361" w14:textId="75EFE9CC" w:rsidR="003729B0" w:rsidRPr="000A7094" w:rsidRDefault="003729B0" w:rsidP="003729B0"/>
    <w:p w14:paraId="2729BE81" w14:textId="7413C41E" w:rsidR="003729B0" w:rsidRPr="000A7094" w:rsidRDefault="003729B0" w:rsidP="003729B0"/>
    <w:p w14:paraId="077E3288" w14:textId="149FCDF7" w:rsidR="003729B0" w:rsidRPr="000A7094" w:rsidRDefault="003729B0" w:rsidP="003729B0"/>
    <w:p w14:paraId="0F6552D1" w14:textId="1C7869DE" w:rsidR="003729B0" w:rsidRPr="000A7094" w:rsidRDefault="003729B0" w:rsidP="003729B0"/>
    <w:p w14:paraId="3D26D360" w14:textId="570AB41B" w:rsidR="003729B0" w:rsidRPr="000A7094" w:rsidRDefault="003729B0" w:rsidP="003729B0"/>
    <w:p w14:paraId="4A06B193" w14:textId="78B6A443" w:rsidR="00261B21" w:rsidRDefault="00CC6AB1" w:rsidP="003729B0">
      <w:pPr>
        <w:tabs>
          <w:tab w:val="left" w:pos="7620"/>
        </w:tabs>
        <w:rPr>
          <w:sz w:val="60"/>
          <w:szCs w:val="60"/>
        </w:rPr>
      </w:pPr>
      <w:r w:rsidRPr="000A7D74">
        <w:rPr>
          <w:b/>
          <w:bCs/>
          <w:color w:val="E10511" w:themeColor="text2"/>
          <w:sz w:val="60"/>
          <w:szCs w:val="60"/>
        </w:rPr>
        <w:t>Plan d’actions</w:t>
      </w:r>
      <w:r w:rsidR="00BE175C">
        <w:rPr>
          <w:b/>
          <w:bCs/>
          <w:color w:val="E10511" w:themeColor="text2"/>
          <w:sz w:val="60"/>
          <w:szCs w:val="60"/>
        </w:rPr>
        <w:t xml:space="preserve"> du site </w:t>
      </w:r>
      <w:r w:rsidR="00E62A03" w:rsidRPr="00E62A03">
        <w:rPr>
          <w:b/>
          <w:bCs/>
          <w:color w:val="E10511" w:themeColor="text2"/>
          <w:sz w:val="60"/>
          <w:szCs w:val="60"/>
        </w:rPr>
        <w:t>apicil-recrute.com</w:t>
      </w:r>
    </w:p>
    <w:p w14:paraId="42D3B52C" w14:textId="4EDA1E25" w:rsidR="00261B21" w:rsidRDefault="00261B21" w:rsidP="003729B0">
      <w:pPr>
        <w:tabs>
          <w:tab w:val="left" w:pos="7620"/>
        </w:tabs>
        <w:rPr>
          <w:sz w:val="60"/>
          <w:szCs w:val="60"/>
        </w:rPr>
      </w:pPr>
    </w:p>
    <w:p w14:paraId="20C33E05" w14:textId="3162801E" w:rsidR="00261B21" w:rsidRDefault="00261B21" w:rsidP="003729B0">
      <w:pPr>
        <w:tabs>
          <w:tab w:val="left" w:pos="7620"/>
        </w:tabs>
        <w:rPr>
          <w:sz w:val="60"/>
          <w:szCs w:val="60"/>
        </w:rPr>
      </w:pPr>
    </w:p>
    <w:p w14:paraId="2AD9D42B" w14:textId="77777777" w:rsidR="00261B21" w:rsidRDefault="00261B21" w:rsidP="003729B0">
      <w:pPr>
        <w:tabs>
          <w:tab w:val="left" w:pos="7620"/>
        </w:tabs>
        <w:rPr>
          <w:sz w:val="60"/>
          <w:szCs w:val="60"/>
        </w:rPr>
      </w:pPr>
    </w:p>
    <w:p w14:paraId="11C799C3" w14:textId="77777777" w:rsidR="00261B21" w:rsidRDefault="00261B21" w:rsidP="003729B0">
      <w:pPr>
        <w:tabs>
          <w:tab w:val="left" w:pos="7620"/>
        </w:tabs>
        <w:rPr>
          <w:sz w:val="60"/>
          <w:szCs w:val="60"/>
        </w:rPr>
      </w:pPr>
    </w:p>
    <w:p w14:paraId="7E03F6FC" w14:textId="3863D0B4" w:rsidR="00261B21" w:rsidRPr="00261B21" w:rsidRDefault="00986909" w:rsidP="003729B0">
      <w:pPr>
        <w:tabs>
          <w:tab w:val="left" w:pos="7620"/>
        </w:tabs>
        <w:rPr>
          <w:b/>
          <w:bCs/>
          <w:sz w:val="44"/>
          <w:szCs w:val="44"/>
        </w:rPr>
        <w:sectPr w:rsidR="00261B21" w:rsidRPr="00261B21" w:rsidSect="00DB7801">
          <w:headerReference w:type="default" r:id="rId11"/>
          <w:footerReference w:type="even" r:id="rId12"/>
          <w:footerReference w:type="default" r:id="rId13"/>
          <w:headerReference w:type="first" r:id="rId14"/>
          <w:footerReference w:type="first" r:id="rId15"/>
          <w:pgSz w:w="11900" w:h="16840"/>
          <w:pgMar w:top="3629" w:right="1559" w:bottom="1877" w:left="1559" w:header="709" w:footer="709" w:gutter="0"/>
          <w:cols w:space="708"/>
          <w:titlePg/>
          <w:docGrid w:linePitch="360"/>
        </w:sectPr>
      </w:pPr>
      <w:r>
        <w:rPr>
          <w:b/>
          <w:bCs/>
          <w:sz w:val="44"/>
          <w:szCs w:val="44"/>
        </w:rPr>
        <w:t xml:space="preserve">Janvier </w:t>
      </w:r>
      <w:r w:rsidR="00261B21" w:rsidRPr="00261B21">
        <w:rPr>
          <w:b/>
          <w:bCs/>
          <w:sz w:val="44"/>
          <w:szCs w:val="44"/>
        </w:rPr>
        <w:t>202</w:t>
      </w:r>
      <w:r w:rsidR="000B3BEF">
        <w:rPr>
          <w:b/>
          <w:bCs/>
          <w:sz w:val="44"/>
          <w:szCs w:val="44"/>
        </w:rPr>
        <w:t>6</w:t>
      </w:r>
    </w:p>
    <w:p w14:paraId="79270C51" w14:textId="50DBD9F2" w:rsidR="00C30159" w:rsidRDefault="00E73544" w:rsidP="001448AE">
      <w:pPr>
        <w:pStyle w:val="Couvetsommaire"/>
        <w:rPr>
          <w:rFonts w:asciiTheme="minorHAnsi" w:hAnsiTheme="minorHAnsi" w:cs="Segoe UI"/>
          <w:caps w:val="0"/>
        </w:rPr>
      </w:pPr>
      <w:r w:rsidRPr="00E542FF">
        <w:rPr>
          <w:rFonts w:asciiTheme="minorHAnsi" w:hAnsiTheme="minorHAnsi" w:cs="Segoe UI"/>
          <w:caps w:val="0"/>
        </w:rPr>
        <w:lastRenderedPageBreak/>
        <w:t>Sommaire</w:t>
      </w:r>
    </w:p>
    <w:p w14:paraId="4818549A" w14:textId="5AC6DE68" w:rsidR="00017575" w:rsidRDefault="0042721A">
      <w:pPr>
        <w:pStyle w:val="TM1"/>
        <w:tabs>
          <w:tab w:val="left" w:pos="440"/>
          <w:tab w:val="right" w:pos="8772"/>
        </w:tabs>
        <w:rPr>
          <w:rFonts w:eastAsiaTheme="minorEastAsia" w:cstheme="minorBidi"/>
          <w:b w:val="0"/>
          <w:bCs w:val="0"/>
          <w:noProof/>
          <w:color w:val="auto"/>
          <w:sz w:val="22"/>
          <w:szCs w:val="22"/>
          <w:lang w:eastAsia="fr-FR"/>
        </w:rPr>
      </w:pPr>
      <w:r w:rsidRPr="003F4480">
        <w:rPr>
          <w:b w:val="0"/>
          <w:bCs w:val="0"/>
          <w:caps/>
        </w:rPr>
        <w:fldChar w:fldCharType="begin"/>
      </w:r>
      <w:r w:rsidRPr="003F4480">
        <w:rPr>
          <w:b w:val="0"/>
          <w:bCs w:val="0"/>
          <w:caps/>
        </w:rPr>
        <w:instrText xml:space="preserve"> TOC \o "1-2" \h \z \u </w:instrText>
      </w:r>
      <w:r w:rsidRPr="003F4480">
        <w:rPr>
          <w:b w:val="0"/>
          <w:bCs w:val="0"/>
          <w:caps/>
        </w:rPr>
        <w:fldChar w:fldCharType="separate"/>
      </w:r>
      <w:hyperlink w:anchor="_Toc155789454" w:history="1">
        <w:r w:rsidR="00017575" w:rsidRPr="008C49D6">
          <w:rPr>
            <w:rStyle w:val="Lienhypertexte"/>
            <w:noProof/>
          </w:rPr>
          <w:t>1.</w:t>
        </w:r>
        <w:r w:rsidR="00017575">
          <w:rPr>
            <w:rFonts w:eastAsiaTheme="minorEastAsia" w:cstheme="minorBidi"/>
            <w:b w:val="0"/>
            <w:bCs w:val="0"/>
            <w:noProof/>
            <w:color w:val="auto"/>
            <w:sz w:val="22"/>
            <w:szCs w:val="22"/>
            <w:lang w:eastAsia="fr-FR"/>
          </w:rPr>
          <w:tab/>
        </w:r>
        <w:r w:rsidR="00017575" w:rsidRPr="008C49D6">
          <w:rPr>
            <w:rStyle w:val="Lienhypertexte"/>
            <w:noProof/>
          </w:rPr>
          <w:t>Taux d’accessibilité numérique</w:t>
        </w:r>
        <w:r w:rsidR="00017575">
          <w:rPr>
            <w:noProof/>
            <w:webHidden/>
          </w:rPr>
          <w:tab/>
        </w:r>
        <w:r w:rsidR="00017575">
          <w:rPr>
            <w:noProof/>
            <w:webHidden/>
          </w:rPr>
          <w:fldChar w:fldCharType="begin"/>
        </w:r>
        <w:r w:rsidR="00017575">
          <w:rPr>
            <w:noProof/>
            <w:webHidden/>
          </w:rPr>
          <w:instrText xml:space="preserve"> PAGEREF _Toc155789454 \h </w:instrText>
        </w:r>
        <w:r w:rsidR="00017575">
          <w:rPr>
            <w:noProof/>
            <w:webHidden/>
          </w:rPr>
        </w:r>
        <w:r w:rsidR="00017575">
          <w:rPr>
            <w:noProof/>
            <w:webHidden/>
          </w:rPr>
          <w:fldChar w:fldCharType="separate"/>
        </w:r>
        <w:r w:rsidR="00017575">
          <w:rPr>
            <w:noProof/>
            <w:webHidden/>
          </w:rPr>
          <w:t>3</w:t>
        </w:r>
        <w:r w:rsidR="00017575">
          <w:rPr>
            <w:noProof/>
            <w:webHidden/>
          </w:rPr>
          <w:fldChar w:fldCharType="end"/>
        </w:r>
      </w:hyperlink>
    </w:p>
    <w:p w14:paraId="68727AEC" w14:textId="77EDB62A" w:rsidR="00017575" w:rsidRDefault="00017575">
      <w:pPr>
        <w:pStyle w:val="TM1"/>
        <w:tabs>
          <w:tab w:val="left" w:pos="440"/>
          <w:tab w:val="right" w:pos="8772"/>
        </w:tabs>
        <w:rPr>
          <w:rFonts w:eastAsiaTheme="minorEastAsia" w:cstheme="minorBidi"/>
          <w:b w:val="0"/>
          <w:bCs w:val="0"/>
          <w:noProof/>
          <w:color w:val="auto"/>
          <w:sz w:val="22"/>
          <w:szCs w:val="22"/>
          <w:lang w:eastAsia="fr-FR"/>
        </w:rPr>
      </w:pPr>
      <w:hyperlink w:anchor="_Toc155789455" w:history="1">
        <w:r w:rsidRPr="008C49D6">
          <w:rPr>
            <w:rStyle w:val="Lienhypertexte"/>
            <w:noProof/>
          </w:rPr>
          <w:t>2.</w:t>
        </w:r>
        <w:r>
          <w:rPr>
            <w:rFonts w:eastAsiaTheme="minorEastAsia" w:cstheme="minorBidi"/>
            <w:b w:val="0"/>
            <w:bCs w:val="0"/>
            <w:noProof/>
            <w:color w:val="auto"/>
            <w:sz w:val="22"/>
            <w:szCs w:val="22"/>
            <w:lang w:eastAsia="fr-FR"/>
          </w:rPr>
          <w:tab/>
        </w:r>
        <w:r w:rsidRPr="008C49D6">
          <w:rPr>
            <w:rStyle w:val="Lienhypertexte"/>
            <w:noProof/>
          </w:rPr>
          <w:t>Planning</w:t>
        </w:r>
        <w:r>
          <w:rPr>
            <w:noProof/>
            <w:webHidden/>
          </w:rPr>
          <w:tab/>
        </w:r>
        <w:r>
          <w:rPr>
            <w:noProof/>
            <w:webHidden/>
          </w:rPr>
          <w:fldChar w:fldCharType="begin"/>
        </w:r>
        <w:r>
          <w:rPr>
            <w:noProof/>
            <w:webHidden/>
          </w:rPr>
          <w:instrText xml:space="preserve"> PAGEREF _Toc155789455 \h </w:instrText>
        </w:r>
        <w:r>
          <w:rPr>
            <w:noProof/>
            <w:webHidden/>
          </w:rPr>
        </w:r>
        <w:r>
          <w:rPr>
            <w:noProof/>
            <w:webHidden/>
          </w:rPr>
          <w:fldChar w:fldCharType="separate"/>
        </w:r>
        <w:r>
          <w:rPr>
            <w:noProof/>
            <w:webHidden/>
          </w:rPr>
          <w:t>3</w:t>
        </w:r>
        <w:r>
          <w:rPr>
            <w:noProof/>
            <w:webHidden/>
          </w:rPr>
          <w:fldChar w:fldCharType="end"/>
        </w:r>
      </w:hyperlink>
    </w:p>
    <w:p w14:paraId="2E3CB113" w14:textId="6FDB7680" w:rsidR="00565477" w:rsidRPr="004E6502" w:rsidRDefault="0042721A" w:rsidP="00CA3DE8">
      <w:pPr>
        <w:pStyle w:val="Couvetsommaire"/>
        <w:rPr>
          <w:rFonts w:asciiTheme="minorHAnsi" w:hAnsiTheme="minorHAnsi"/>
          <w:b w:val="0"/>
        </w:rPr>
        <w:sectPr w:rsidR="00565477" w:rsidRPr="004E6502" w:rsidSect="00523BEB">
          <w:headerReference w:type="even" r:id="rId16"/>
          <w:headerReference w:type="default" r:id="rId17"/>
          <w:footerReference w:type="even" r:id="rId18"/>
          <w:footerReference w:type="default" r:id="rId19"/>
          <w:headerReference w:type="first" r:id="rId20"/>
          <w:footerReference w:type="first" r:id="rId21"/>
          <w:pgSz w:w="11900" w:h="16840"/>
          <w:pgMar w:top="2127" w:right="1559" w:bottom="1877" w:left="1559" w:header="709" w:footer="709" w:gutter="0"/>
          <w:cols w:space="708"/>
          <w:docGrid w:linePitch="360"/>
        </w:sectPr>
      </w:pPr>
      <w:r w:rsidRPr="003F4480">
        <w:rPr>
          <w:rFonts w:asciiTheme="minorHAnsi" w:hAnsiTheme="minorHAnsi" w:cs="Segoe UI"/>
          <w:b w:val="0"/>
          <w:bCs/>
          <w:caps w:val="0"/>
          <w:color w:val="000000" w:themeColor="text1"/>
          <w:sz w:val="20"/>
          <w:szCs w:val="20"/>
        </w:rPr>
        <w:fldChar w:fldCharType="end"/>
      </w:r>
    </w:p>
    <w:p w14:paraId="056D7C1B" w14:textId="77777777" w:rsidR="00D24E5E" w:rsidRPr="000A7094" w:rsidRDefault="00D24E5E" w:rsidP="00DB1B95">
      <w:pPr>
        <w:autoSpaceDE w:val="0"/>
        <w:autoSpaceDN w:val="0"/>
        <w:adjustRightInd w:val="0"/>
        <w:rPr>
          <w:rFonts w:cs="AchilleIIFY-Regular"/>
          <w:color w:val="585757"/>
          <w:sz w:val="18"/>
          <w:szCs w:val="18"/>
        </w:rPr>
      </w:pPr>
    </w:p>
    <w:p w14:paraId="0E08AEE3" w14:textId="1A523DEB" w:rsidR="00637A1F" w:rsidRPr="0045061F" w:rsidRDefault="00CC6AB1" w:rsidP="0045061F">
      <w:pPr>
        <w:pStyle w:val="Titre1"/>
        <w:rPr>
          <w:rFonts w:asciiTheme="minorHAnsi" w:hAnsiTheme="minorHAnsi"/>
          <w:caps w:val="0"/>
        </w:rPr>
      </w:pPr>
      <w:bookmarkStart w:id="0" w:name="_Toc155789454"/>
      <w:r>
        <w:rPr>
          <w:rFonts w:asciiTheme="minorHAnsi" w:hAnsiTheme="minorHAnsi"/>
          <w:caps w:val="0"/>
        </w:rPr>
        <w:t>Taux d’accessibilité numérique</w:t>
      </w:r>
      <w:bookmarkEnd w:id="0"/>
      <w:r>
        <w:rPr>
          <w:rFonts w:asciiTheme="minorHAnsi" w:hAnsiTheme="minorHAnsi"/>
          <w:caps w:val="0"/>
        </w:rPr>
        <w:t xml:space="preserve"> </w:t>
      </w:r>
    </w:p>
    <w:p w14:paraId="02DC032B" w14:textId="77777777" w:rsidR="000A466A" w:rsidRDefault="000A466A" w:rsidP="00CC6AB1"/>
    <w:p w14:paraId="1A4A6C2A" w14:textId="42B9FC78" w:rsidR="00EA78CC" w:rsidRPr="00EA78CC" w:rsidRDefault="00EA78CC" w:rsidP="00EA78CC">
      <w:pPr>
        <w:spacing w:line="360" w:lineRule="auto"/>
        <w:rPr>
          <w:szCs w:val="22"/>
        </w:rPr>
      </w:pPr>
      <w:r w:rsidRPr="00EA78CC">
        <w:rPr>
          <w:szCs w:val="22"/>
        </w:rPr>
        <w:t>L’audit de conformité réalisé en interne par un service dédié à l’accessibilité du Groupe APICIL révèle que :</w:t>
      </w:r>
    </w:p>
    <w:p w14:paraId="5602EDF2" w14:textId="77777777" w:rsidR="00D13A9C" w:rsidRPr="00D13A9C" w:rsidRDefault="00D13A9C" w:rsidP="00D13A9C">
      <w:pPr>
        <w:pStyle w:val="Paragraphedeliste"/>
        <w:numPr>
          <w:ilvl w:val="0"/>
          <w:numId w:val="28"/>
        </w:numPr>
        <w:spacing w:line="360" w:lineRule="auto"/>
        <w:rPr>
          <w:szCs w:val="22"/>
        </w:rPr>
      </w:pPr>
      <w:r w:rsidRPr="00D13A9C">
        <w:rPr>
          <w:szCs w:val="22"/>
        </w:rPr>
        <w:t>95,83 % des critères du RGAA version 4.1.2 sont respectés ;</w:t>
      </w:r>
    </w:p>
    <w:p w14:paraId="496F382D" w14:textId="77777777" w:rsidR="00D13A9C" w:rsidRPr="00D13A9C" w:rsidRDefault="00D13A9C" w:rsidP="00D13A9C">
      <w:pPr>
        <w:pStyle w:val="Paragraphedeliste"/>
        <w:numPr>
          <w:ilvl w:val="0"/>
          <w:numId w:val="28"/>
        </w:numPr>
        <w:spacing w:line="360" w:lineRule="auto"/>
        <w:rPr>
          <w:szCs w:val="22"/>
        </w:rPr>
      </w:pPr>
      <w:r w:rsidRPr="00D13A9C">
        <w:rPr>
          <w:szCs w:val="22"/>
        </w:rPr>
        <w:t>le taux moyen de conformité du service en ligne s’élève à 95,20 %.</w:t>
      </w:r>
    </w:p>
    <w:p w14:paraId="4ACAF954" w14:textId="77777777" w:rsidR="00D13A9C" w:rsidRPr="00D13A9C" w:rsidRDefault="00D13A9C" w:rsidP="00D13A9C">
      <w:pPr>
        <w:pStyle w:val="Paragraphedeliste"/>
        <w:numPr>
          <w:ilvl w:val="0"/>
          <w:numId w:val="28"/>
        </w:numPr>
        <w:spacing w:line="360" w:lineRule="auto"/>
        <w:rPr>
          <w:szCs w:val="22"/>
        </w:rPr>
      </w:pPr>
      <w:r w:rsidRPr="00D13A9C">
        <w:rPr>
          <w:szCs w:val="22"/>
        </w:rPr>
        <w:t>Il s’agit de la moyenne du score de conformité obtenu sur chacune des pages de l’échantillon (détaillé dans « Pages du site ayant fait l’objet de la vérification de conformité »).</w:t>
      </w:r>
    </w:p>
    <w:p w14:paraId="163821B8" w14:textId="77777777" w:rsidR="00D13A9C" w:rsidRPr="00D13A9C" w:rsidRDefault="00D13A9C" w:rsidP="00D13A9C">
      <w:pPr>
        <w:spacing w:line="360" w:lineRule="auto"/>
        <w:rPr>
          <w:szCs w:val="22"/>
        </w:rPr>
      </w:pPr>
    </w:p>
    <w:p w14:paraId="13DD093A" w14:textId="04001033" w:rsidR="00D13A9C" w:rsidRPr="00D13A9C" w:rsidRDefault="00D13A9C" w:rsidP="00D13A9C">
      <w:pPr>
        <w:spacing w:line="360" w:lineRule="auto"/>
        <w:rPr>
          <w:szCs w:val="22"/>
        </w:rPr>
      </w:pPr>
      <w:r w:rsidRPr="00D13A9C">
        <w:rPr>
          <w:szCs w:val="22"/>
        </w:rPr>
        <w:t>Ce pourcentage correspond à :</w:t>
      </w:r>
    </w:p>
    <w:p w14:paraId="21B7A547" w14:textId="77777777" w:rsidR="00D13A9C" w:rsidRPr="00D13A9C" w:rsidRDefault="00D13A9C" w:rsidP="00D13A9C">
      <w:pPr>
        <w:pStyle w:val="Paragraphedeliste"/>
        <w:numPr>
          <w:ilvl w:val="0"/>
          <w:numId w:val="27"/>
        </w:numPr>
        <w:spacing w:line="360" w:lineRule="auto"/>
        <w:rPr>
          <w:szCs w:val="22"/>
        </w:rPr>
      </w:pPr>
      <w:r w:rsidRPr="00D13A9C">
        <w:rPr>
          <w:szCs w:val="22"/>
        </w:rPr>
        <w:t>2 critères non conformes ;</w:t>
      </w:r>
    </w:p>
    <w:p w14:paraId="1D4C58E8" w14:textId="77777777" w:rsidR="00D13A9C" w:rsidRPr="00D13A9C" w:rsidRDefault="00D13A9C" w:rsidP="00D13A9C">
      <w:pPr>
        <w:pStyle w:val="Paragraphedeliste"/>
        <w:numPr>
          <w:ilvl w:val="0"/>
          <w:numId w:val="27"/>
        </w:numPr>
        <w:spacing w:line="360" w:lineRule="auto"/>
        <w:rPr>
          <w:szCs w:val="22"/>
        </w:rPr>
      </w:pPr>
      <w:r w:rsidRPr="00D13A9C">
        <w:rPr>
          <w:szCs w:val="22"/>
        </w:rPr>
        <w:t>46 critères conformes ;</w:t>
      </w:r>
    </w:p>
    <w:p w14:paraId="638710FC" w14:textId="14FB7408" w:rsidR="00B13F3E" w:rsidRPr="00D13A9C" w:rsidRDefault="00D13A9C" w:rsidP="00D13A9C">
      <w:pPr>
        <w:pStyle w:val="Paragraphedeliste"/>
        <w:numPr>
          <w:ilvl w:val="0"/>
          <w:numId w:val="27"/>
        </w:numPr>
        <w:spacing w:line="360" w:lineRule="auto"/>
        <w:rPr>
          <w:szCs w:val="22"/>
        </w:rPr>
      </w:pPr>
      <w:r w:rsidRPr="00D13A9C">
        <w:rPr>
          <w:szCs w:val="22"/>
        </w:rPr>
        <w:t>58 critères non applicables.</w:t>
      </w:r>
    </w:p>
    <w:p w14:paraId="4E9F1E7E" w14:textId="77777777" w:rsidR="00B13F3E" w:rsidRDefault="00B13F3E" w:rsidP="00CC6AB1"/>
    <w:p w14:paraId="6B49A23F" w14:textId="77777777" w:rsidR="00F45110" w:rsidRPr="00CC6AB1" w:rsidRDefault="00F45110" w:rsidP="00CC6AB1"/>
    <w:p w14:paraId="25639885" w14:textId="1E4C08CA" w:rsidR="004E0778" w:rsidRPr="000A7094" w:rsidRDefault="00CC6AB1">
      <w:pPr>
        <w:pStyle w:val="Titre1"/>
        <w:rPr>
          <w:rFonts w:asciiTheme="minorHAnsi" w:hAnsiTheme="minorHAnsi"/>
        </w:rPr>
      </w:pPr>
      <w:bookmarkStart w:id="1" w:name="_Toc137821390"/>
      <w:bookmarkStart w:id="2" w:name="_Toc137826602"/>
      <w:bookmarkStart w:id="3" w:name="_Toc137821391"/>
      <w:bookmarkStart w:id="4" w:name="_Toc137826603"/>
      <w:bookmarkStart w:id="5" w:name="_Toc137821392"/>
      <w:bookmarkStart w:id="6" w:name="_Toc137826604"/>
      <w:bookmarkStart w:id="7" w:name="_Toc137821393"/>
      <w:bookmarkStart w:id="8" w:name="_Toc137826605"/>
      <w:bookmarkStart w:id="9" w:name="_Toc137821394"/>
      <w:bookmarkStart w:id="10" w:name="_Toc137826606"/>
      <w:bookmarkStart w:id="11" w:name="_Toc137821395"/>
      <w:bookmarkStart w:id="12" w:name="_Toc137826607"/>
      <w:bookmarkStart w:id="13" w:name="_Toc155789455"/>
      <w:bookmarkEnd w:id="1"/>
      <w:bookmarkEnd w:id="2"/>
      <w:bookmarkEnd w:id="3"/>
      <w:bookmarkEnd w:id="4"/>
      <w:bookmarkEnd w:id="5"/>
      <w:bookmarkEnd w:id="6"/>
      <w:bookmarkEnd w:id="7"/>
      <w:bookmarkEnd w:id="8"/>
      <w:bookmarkEnd w:id="9"/>
      <w:bookmarkEnd w:id="10"/>
      <w:bookmarkEnd w:id="11"/>
      <w:bookmarkEnd w:id="12"/>
      <w:r>
        <w:rPr>
          <w:rFonts w:asciiTheme="minorHAnsi" w:hAnsiTheme="minorHAnsi"/>
          <w:caps w:val="0"/>
        </w:rPr>
        <w:t>Planning</w:t>
      </w:r>
      <w:bookmarkEnd w:id="13"/>
    </w:p>
    <w:p w14:paraId="60F32FCC" w14:textId="27C4712B" w:rsidR="000023D7" w:rsidRDefault="0053191C" w:rsidP="000023D7">
      <w:pPr>
        <w:spacing w:line="360" w:lineRule="auto"/>
        <w:rPr>
          <w:szCs w:val="22"/>
        </w:rPr>
      </w:pPr>
      <w:r>
        <w:rPr>
          <w:szCs w:val="22"/>
        </w:rPr>
        <w:t xml:space="preserve">Des mesures correctives </w:t>
      </w:r>
      <w:r w:rsidR="00FC0BAF">
        <w:rPr>
          <w:szCs w:val="22"/>
        </w:rPr>
        <w:t>sont planifiée</w:t>
      </w:r>
      <w:r w:rsidR="003F4480">
        <w:rPr>
          <w:szCs w:val="22"/>
        </w:rPr>
        <w:t>s</w:t>
      </w:r>
      <w:r>
        <w:rPr>
          <w:szCs w:val="22"/>
        </w:rPr>
        <w:t xml:space="preserve"> pour traiter </w:t>
      </w:r>
      <w:r w:rsidR="00E303B5">
        <w:rPr>
          <w:szCs w:val="22"/>
        </w:rPr>
        <w:t>les contenus non accessibles</w:t>
      </w:r>
      <w:r w:rsidR="0086236B">
        <w:rPr>
          <w:szCs w:val="22"/>
        </w:rPr>
        <w:t>.</w:t>
      </w:r>
    </w:p>
    <w:p w14:paraId="7C150591" w14:textId="20A0EF7B" w:rsidR="000A7D74" w:rsidRDefault="000A7D74" w:rsidP="000023D7">
      <w:pPr>
        <w:spacing w:line="360" w:lineRule="auto"/>
        <w:rPr>
          <w:szCs w:val="22"/>
        </w:rPr>
      </w:pPr>
    </w:p>
    <w:p w14:paraId="591002A5" w14:textId="77777777" w:rsidR="00F03A55" w:rsidRDefault="00F03A55" w:rsidP="000023D7">
      <w:pPr>
        <w:spacing w:line="360" w:lineRule="auto"/>
        <w:rPr>
          <w:szCs w:val="22"/>
        </w:rPr>
      </w:pPr>
    </w:p>
    <w:tbl>
      <w:tblPr>
        <w:tblStyle w:val="Grilledutableau"/>
        <w:tblW w:w="0" w:type="auto"/>
        <w:tblLook w:val="04A0" w:firstRow="1" w:lastRow="0" w:firstColumn="1" w:lastColumn="0" w:noHBand="0" w:noVBand="1"/>
      </w:tblPr>
      <w:tblGrid>
        <w:gridCol w:w="3187"/>
        <w:gridCol w:w="1182"/>
        <w:gridCol w:w="2739"/>
        <w:gridCol w:w="1664"/>
      </w:tblGrid>
      <w:tr w:rsidR="000A7D74" w14:paraId="179B7DA0" w14:textId="77777777" w:rsidTr="00C736F3">
        <w:tc>
          <w:tcPr>
            <w:tcW w:w="3278" w:type="dxa"/>
          </w:tcPr>
          <w:p w14:paraId="57158425" w14:textId="3325CFA2" w:rsidR="000A7D74" w:rsidRPr="00F03A55" w:rsidRDefault="000A7D74" w:rsidP="000A7D74">
            <w:pPr>
              <w:spacing w:line="360" w:lineRule="auto"/>
              <w:jc w:val="center"/>
              <w:rPr>
                <w:b/>
                <w:bCs/>
                <w:szCs w:val="22"/>
              </w:rPr>
            </w:pPr>
            <w:r w:rsidRPr="00F03A55">
              <w:rPr>
                <w:b/>
                <w:bCs/>
                <w:szCs w:val="22"/>
              </w:rPr>
              <w:t>Contenus non accessibles</w:t>
            </w:r>
          </w:p>
        </w:tc>
        <w:tc>
          <w:tcPr>
            <w:tcW w:w="1144" w:type="dxa"/>
          </w:tcPr>
          <w:p w14:paraId="1131E5A2" w14:textId="77777777" w:rsidR="000A7D74" w:rsidRDefault="000A7D74" w:rsidP="000A7D74">
            <w:pPr>
              <w:spacing w:line="360" w:lineRule="auto"/>
              <w:jc w:val="center"/>
              <w:rPr>
                <w:b/>
                <w:bCs/>
                <w:szCs w:val="22"/>
              </w:rPr>
            </w:pPr>
            <w:r w:rsidRPr="00F03A55">
              <w:rPr>
                <w:b/>
                <w:bCs/>
                <w:szCs w:val="22"/>
              </w:rPr>
              <w:t>Priorité</w:t>
            </w:r>
          </w:p>
          <w:p w14:paraId="6F7B608C" w14:textId="3C649A6F" w:rsidR="00E303B5" w:rsidRPr="00F03A55" w:rsidRDefault="00E303B5" w:rsidP="000A7D74">
            <w:pPr>
              <w:spacing w:line="360" w:lineRule="auto"/>
              <w:jc w:val="center"/>
              <w:rPr>
                <w:b/>
                <w:bCs/>
                <w:szCs w:val="22"/>
              </w:rPr>
            </w:pPr>
            <w:r>
              <w:rPr>
                <w:b/>
                <w:bCs/>
                <w:szCs w:val="22"/>
              </w:rPr>
              <w:t>202</w:t>
            </w:r>
            <w:r w:rsidR="000B3BEF">
              <w:rPr>
                <w:b/>
                <w:bCs/>
                <w:szCs w:val="22"/>
              </w:rPr>
              <w:t>6</w:t>
            </w:r>
          </w:p>
        </w:tc>
        <w:tc>
          <w:tcPr>
            <w:tcW w:w="2856" w:type="dxa"/>
          </w:tcPr>
          <w:p w14:paraId="6B33C448" w14:textId="06619CDD" w:rsidR="000A7D74" w:rsidRPr="00F03A55" w:rsidRDefault="000A7D74" w:rsidP="000A7D74">
            <w:pPr>
              <w:spacing w:line="360" w:lineRule="auto"/>
              <w:jc w:val="center"/>
              <w:rPr>
                <w:b/>
                <w:bCs/>
                <w:szCs w:val="22"/>
              </w:rPr>
            </w:pPr>
            <w:r w:rsidRPr="00F03A55">
              <w:rPr>
                <w:b/>
                <w:bCs/>
                <w:szCs w:val="22"/>
              </w:rPr>
              <w:t>Mesure corrective</w:t>
            </w:r>
          </w:p>
        </w:tc>
        <w:tc>
          <w:tcPr>
            <w:tcW w:w="1494" w:type="dxa"/>
          </w:tcPr>
          <w:p w14:paraId="39B4BB9E" w14:textId="77777777" w:rsidR="000A7D74" w:rsidRDefault="000A7D74" w:rsidP="000A7D74">
            <w:pPr>
              <w:spacing w:line="360" w:lineRule="auto"/>
              <w:jc w:val="center"/>
              <w:rPr>
                <w:b/>
                <w:bCs/>
                <w:szCs w:val="22"/>
              </w:rPr>
            </w:pPr>
            <w:r w:rsidRPr="00F03A55">
              <w:rPr>
                <w:b/>
                <w:bCs/>
                <w:szCs w:val="22"/>
              </w:rPr>
              <w:t>Calendrier</w:t>
            </w:r>
          </w:p>
          <w:p w14:paraId="3BFDEDE0" w14:textId="624C2FF4" w:rsidR="002D13BE" w:rsidRPr="00E303B5" w:rsidRDefault="003E19B7" w:rsidP="000A7D74">
            <w:pPr>
              <w:spacing w:line="360" w:lineRule="auto"/>
              <w:jc w:val="center"/>
              <w:rPr>
                <w:b/>
                <w:bCs/>
                <w:sz w:val="16"/>
                <w:szCs w:val="16"/>
              </w:rPr>
            </w:pPr>
            <w:r w:rsidRPr="00E303B5">
              <w:rPr>
                <w:b/>
                <w:bCs/>
                <w:sz w:val="16"/>
                <w:szCs w:val="16"/>
              </w:rPr>
              <w:t>(</w:t>
            </w:r>
            <w:r w:rsidR="002D13BE" w:rsidRPr="00E303B5">
              <w:rPr>
                <w:b/>
                <w:bCs/>
                <w:sz w:val="16"/>
                <w:szCs w:val="16"/>
              </w:rPr>
              <w:t>T1, T2, T3</w:t>
            </w:r>
            <w:r w:rsidR="00E303B5" w:rsidRPr="00E303B5">
              <w:rPr>
                <w:b/>
                <w:bCs/>
                <w:sz w:val="16"/>
                <w:szCs w:val="16"/>
              </w:rPr>
              <w:t>, T4</w:t>
            </w:r>
            <w:r w:rsidRPr="00E303B5">
              <w:rPr>
                <w:b/>
                <w:bCs/>
                <w:sz w:val="16"/>
                <w:szCs w:val="16"/>
              </w:rPr>
              <w:t>)</w:t>
            </w:r>
          </w:p>
        </w:tc>
      </w:tr>
      <w:tr w:rsidR="007F7498" w14:paraId="5DB94600" w14:textId="77777777" w:rsidTr="00C736F3">
        <w:tc>
          <w:tcPr>
            <w:tcW w:w="3278" w:type="dxa"/>
          </w:tcPr>
          <w:p w14:paraId="4BDCC394" w14:textId="37AA55E3" w:rsidR="007F7498" w:rsidRPr="002D13BE" w:rsidRDefault="007F7498" w:rsidP="007F7498">
            <w:pPr>
              <w:spacing w:line="360" w:lineRule="auto"/>
              <w:rPr>
                <w:b/>
                <w:bCs/>
                <w:szCs w:val="22"/>
              </w:rPr>
            </w:pPr>
            <w:r w:rsidRPr="002D13BE">
              <w:rPr>
                <w:b/>
                <w:bCs/>
                <w:szCs w:val="22"/>
              </w:rPr>
              <w:t>I</w:t>
            </w:r>
            <w:r w:rsidR="002D13BE">
              <w:rPr>
                <w:b/>
                <w:bCs/>
                <w:szCs w:val="22"/>
              </w:rPr>
              <w:t>mages</w:t>
            </w:r>
          </w:p>
          <w:p w14:paraId="6F47F387" w14:textId="77777777" w:rsidR="007F7498" w:rsidRPr="002D13BE" w:rsidRDefault="007F7498" w:rsidP="007F7498">
            <w:pPr>
              <w:spacing w:line="360" w:lineRule="auto"/>
              <w:rPr>
                <w:szCs w:val="22"/>
              </w:rPr>
            </w:pPr>
            <w:r w:rsidRPr="002D13BE">
              <w:rPr>
                <w:b/>
                <w:bCs/>
                <w:szCs w:val="22"/>
              </w:rPr>
              <w:t>Critère 1.2</w:t>
            </w:r>
            <w:r w:rsidRPr="002D13BE">
              <w:rPr>
                <w:szCs w:val="22"/>
              </w:rPr>
              <w:t xml:space="preserve"> Chaque image de décoration est correctement ignorée par les technologies d’assistance.</w:t>
            </w:r>
          </w:p>
          <w:p w14:paraId="098B0EC1" w14:textId="1CADC348" w:rsidR="007F7498" w:rsidRPr="002D13BE" w:rsidRDefault="007F7498" w:rsidP="007F7498">
            <w:pPr>
              <w:spacing w:line="360" w:lineRule="auto"/>
              <w:rPr>
                <w:szCs w:val="22"/>
              </w:rPr>
            </w:pPr>
            <w:r w:rsidRPr="002D13BE">
              <w:rPr>
                <w:szCs w:val="22"/>
              </w:rPr>
              <w:t xml:space="preserve">Concerne l’extension Cookie Bot et l’image SVG du pictogramme du </w:t>
            </w:r>
            <w:r w:rsidRPr="002D13BE">
              <w:rPr>
                <w:szCs w:val="22"/>
              </w:rPr>
              <w:lastRenderedPageBreak/>
              <w:t>bouton d’ouverture qui n’est pas ignoré (sur toutes les pages). Outil tiers</w:t>
            </w:r>
            <w:r w:rsidR="002D13BE">
              <w:rPr>
                <w:szCs w:val="22"/>
              </w:rPr>
              <w:t xml:space="preserve"> </w:t>
            </w:r>
            <w:r w:rsidRPr="002D13BE">
              <w:rPr>
                <w:szCs w:val="22"/>
              </w:rPr>
              <w:t>: pas de modification possible.</w:t>
            </w:r>
          </w:p>
        </w:tc>
        <w:tc>
          <w:tcPr>
            <w:tcW w:w="1144" w:type="dxa"/>
          </w:tcPr>
          <w:p w14:paraId="36C1AC26" w14:textId="0BB37D90" w:rsidR="007F7498" w:rsidRDefault="007F7498" w:rsidP="000023D7">
            <w:pPr>
              <w:spacing w:line="360" w:lineRule="auto"/>
              <w:rPr>
                <w:szCs w:val="22"/>
              </w:rPr>
            </w:pPr>
          </w:p>
        </w:tc>
        <w:tc>
          <w:tcPr>
            <w:tcW w:w="2856" w:type="dxa"/>
          </w:tcPr>
          <w:p w14:paraId="3EF603D3" w14:textId="4F4E58DA" w:rsidR="007F7498" w:rsidRDefault="007F7498" w:rsidP="000023D7">
            <w:pPr>
              <w:spacing w:line="360" w:lineRule="auto"/>
              <w:rPr>
                <w:szCs w:val="22"/>
              </w:rPr>
            </w:pPr>
          </w:p>
        </w:tc>
        <w:tc>
          <w:tcPr>
            <w:tcW w:w="1494" w:type="dxa"/>
          </w:tcPr>
          <w:p w14:paraId="7EFD7D35" w14:textId="251B1867" w:rsidR="007F7498" w:rsidRDefault="00661A3B" w:rsidP="000023D7">
            <w:pPr>
              <w:spacing w:line="360" w:lineRule="auto"/>
              <w:rPr>
                <w:szCs w:val="22"/>
              </w:rPr>
            </w:pPr>
            <w:r>
              <w:rPr>
                <w:szCs w:val="22"/>
              </w:rPr>
              <w:t>Traité sur 2024</w:t>
            </w:r>
            <w:r w:rsidR="00DD67E3">
              <w:rPr>
                <w:szCs w:val="22"/>
              </w:rPr>
              <w:t xml:space="preserve"> via une configuration de l’outil Cookie Bot</w:t>
            </w:r>
          </w:p>
        </w:tc>
      </w:tr>
      <w:tr w:rsidR="000A7D74" w14:paraId="6A51B108" w14:textId="77777777" w:rsidTr="00C736F3">
        <w:tc>
          <w:tcPr>
            <w:tcW w:w="3278" w:type="dxa"/>
          </w:tcPr>
          <w:p w14:paraId="3E7581EF" w14:textId="3B14412E" w:rsidR="000A7D74" w:rsidRDefault="00E5041F" w:rsidP="005046A6">
            <w:pPr>
              <w:spacing w:line="360" w:lineRule="auto"/>
              <w:rPr>
                <w:b/>
                <w:bCs/>
                <w:szCs w:val="22"/>
              </w:rPr>
            </w:pPr>
            <w:r w:rsidRPr="00E5041F">
              <w:rPr>
                <w:b/>
                <w:bCs/>
                <w:szCs w:val="22"/>
              </w:rPr>
              <w:t>É</w:t>
            </w:r>
            <w:r w:rsidR="0051797B">
              <w:rPr>
                <w:b/>
                <w:bCs/>
                <w:szCs w:val="22"/>
              </w:rPr>
              <w:t>léments obligatoires</w:t>
            </w:r>
          </w:p>
          <w:p w14:paraId="54018BEC" w14:textId="56426D10" w:rsidR="0051797B" w:rsidRPr="0051797B" w:rsidRDefault="0051797B" w:rsidP="0051797B">
            <w:pPr>
              <w:spacing w:line="360" w:lineRule="auto"/>
              <w:rPr>
                <w:szCs w:val="22"/>
              </w:rPr>
            </w:pPr>
            <w:r w:rsidRPr="0051797B">
              <w:rPr>
                <w:b/>
                <w:bCs/>
                <w:szCs w:val="22"/>
              </w:rPr>
              <w:t>Critère 8.2</w:t>
            </w:r>
            <w:r w:rsidRPr="0051797B">
              <w:rPr>
                <w:szCs w:val="22"/>
              </w:rPr>
              <w:t xml:space="preserve"> Pour chaque page web, le code source généré est valide selon le type de document spécifié (hors cas particuliers).</w:t>
            </w:r>
          </w:p>
          <w:p w14:paraId="28644811" w14:textId="5A61B17A" w:rsidR="0051797B" w:rsidRPr="00F03A55" w:rsidRDefault="0051797B" w:rsidP="0051797B">
            <w:pPr>
              <w:spacing w:line="360" w:lineRule="auto"/>
              <w:rPr>
                <w:szCs w:val="22"/>
              </w:rPr>
            </w:pPr>
            <w:r w:rsidRPr="0051797B">
              <w:rPr>
                <w:szCs w:val="22"/>
              </w:rPr>
              <w:t>Le code source n’est pas toujours conforme aux recommandations du W3C.</w:t>
            </w:r>
          </w:p>
        </w:tc>
        <w:tc>
          <w:tcPr>
            <w:tcW w:w="1144" w:type="dxa"/>
          </w:tcPr>
          <w:p w14:paraId="2A2D81F4" w14:textId="6C021321" w:rsidR="000A7D74" w:rsidRDefault="006F4CBA" w:rsidP="000023D7">
            <w:pPr>
              <w:spacing w:line="360" w:lineRule="auto"/>
              <w:rPr>
                <w:szCs w:val="22"/>
              </w:rPr>
            </w:pPr>
            <w:r>
              <w:rPr>
                <w:szCs w:val="22"/>
              </w:rPr>
              <w:t>Pas urgent car non bloquant</w:t>
            </w:r>
          </w:p>
        </w:tc>
        <w:tc>
          <w:tcPr>
            <w:tcW w:w="2856" w:type="dxa"/>
          </w:tcPr>
          <w:p w14:paraId="2EDF35F3" w14:textId="310D7457" w:rsidR="009A4FDF" w:rsidRDefault="006F4CBA" w:rsidP="000023D7">
            <w:pPr>
              <w:spacing w:line="360" w:lineRule="auto"/>
              <w:rPr>
                <w:szCs w:val="22"/>
              </w:rPr>
            </w:pPr>
            <w:r>
              <w:rPr>
                <w:szCs w:val="22"/>
              </w:rPr>
              <w:t>Valider d’où vient le problème : corner stone ?</w:t>
            </w:r>
          </w:p>
        </w:tc>
        <w:tc>
          <w:tcPr>
            <w:tcW w:w="1494" w:type="dxa"/>
          </w:tcPr>
          <w:p w14:paraId="4425699E" w14:textId="137CCACC" w:rsidR="000A7D74" w:rsidRDefault="000B3BEF" w:rsidP="000023D7">
            <w:pPr>
              <w:spacing w:line="360" w:lineRule="auto"/>
              <w:rPr>
                <w:szCs w:val="22"/>
              </w:rPr>
            </w:pPr>
            <w:r w:rsidRPr="000B3BEF">
              <w:rPr>
                <w:szCs w:val="22"/>
              </w:rPr>
              <w:t>Corrigé en 2025</w:t>
            </w:r>
          </w:p>
        </w:tc>
      </w:tr>
    </w:tbl>
    <w:p w14:paraId="5C3FD6D5" w14:textId="77777777" w:rsidR="00E312CB" w:rsidRDefault="00E312CB" w:rsidP="000023D7">
      <w:pPr>
        <w:spacing w:line="360" w:lineRule="auto"/>
        <w:rPr>
          <w:szCs w:val="22"/>
        </w:rPr>
      </w:pPr>
    </w:p>
    <w:p w14:paraId="4894CD5D" w14:textId="77777777" w:rsidR="00CF4646" w:rsidRDefault="00CF4646" w:rsidP="00F84036">
      <w:pPr>
        <w:spacing w:line="360" w:lineRule="auto"/>
        <w:rPr>
          <w:szCs w:val="22"/>
        </w:rPr>
      </w:pPr>
    </w:p>
    <w:p w14:paraId="44D37241" w14:textId="77777777" w:rsidR="003C309B" w:rsidRPr="003C309B" w:rsidRDefault="003C309B" w:rsidP="003C309B">
      <w:pPr>
        <w:suppressAutoHyphens/>
        <w:autoSpaceDN w:val="0"/>
        <w:spacing w:line="276" w:lineRule="auto"/>
        <w:jc w:val="center"/>
        <w:rPr>
          <w:rFonts w:asciiTheme="minorHAnsi" w:hAnsiTheme="minorHAnsi" w:cstheme="minorBidi"/>
          <w:b/>
          <w:bCs/>
          <w:color w:val="auto"/>
          <w:sz w:val="20"/>
        </w:rPr>
      </w:pPr>
      <w:r w:rsidRPr="003C309B">
        <w:rPr>
          <w:rFonts w:asciiTheme="minorHAnsi" w:eastAsia="Caladea, Calibri" w:hAnsiTheme="minorHAnsi"/>
          <w:b/>
          <w:bCs/>
          <w:kern w:val="3"/>
          <w:sz w:val="20"/>
          <w:lang w:eastAsia="fr-FR"/>
        </w:rPr>
        <w:t>*/ Fin du document /*</w:t>
      </w:r>
    </w:p>
    <w:p w14:paraId="3B62891C" w14:textId="77777777" w:rsidR="00E312CB" w:rsidRDefault="00E312CB" w:rsidP="00F84036">
      <w:pPr>
        <w:spacing w:line="360" w:lineRule="auto"/>
        <w:rPr>
          <w:szCs w:val="22"/>
        </w:rPr>
      </w:pPr>
    </w:p>
    <w:p w14:paraId="5CC3871A" w14:textId="77777777" w:rsidR="003C231B" w:rsidRDefault="003C231B" w:rsidP="00F84036">
      <w:pPr>
        <w:spacing w:line="360" w:lineRule="auto"/>
      </w:pPr>
    </w:p>
    <w:p w14:paraId="54F97B1D" w14:textId="77777777" w:rsidR="003C231B" w:rsidRDefault="003C231B" w:rsidP="00F84036">
      <w:pPr>
        <w:spacing w:line="360" w:lineRule="auto"/>
      </w:pPr>
    </w:p>
    <w:p w14:paraId="2A31F4A7" w14:textId="77777777" w:rsidR="003C231B" w:rsidRDefault="003C231B" w:rsidP="00F84036">
      <w:pPr>
        <w:spacing w:line="360" w:lineRule="auto"/>
      </w:pPr>
    </w:p>
    <w:p w14:paraId="2301349D" w14:textId="77777777" w:rsidR="003C231B" w:rsidRDefault="003C231B" w:rsidP="00F84036">
      <w:pPr>
        <w:spacing w:line="360" w:lineRule="auto"/>
      </w:pPr>
    </w:p>
    <w:p w14:paraId="1FD62E1A" w14:textId="598373E0" w:rsidR="00CF4646" w:rsidRPr="003C231B" w:rsidRDefault="003C231B" w:rsidP="00F84036">
      <w:pPr>
        <w:spacing w:line="360" w:lineRule="auto"/>
        <w:rPr>
          <w:sz w:val="16"/>
          <w:szCs w:val="16"/>
        </w:rPr>
      </w:pPr>
      <w:r w:rsidRPr="003C231B">
        <w:rPr>
          <w:sz w:val="16"/>
          <w:szCs w:val="16"/>
        </w:rPr>
        <w:t>APICIL TRANSVERSE - Association de moyens du Groupe APICIL régie par la loi du 1er juillet 1901. Enregistrée sous le numéro SIREN 417 591 971, ayant son siège social sis au 51 boulevard Marius Vivier-Merle 69003 LYON</w:t>
      </w:r>
    </w:p>
    <w:p w14:paraId="587A1ECF" w14:textId="5FFCD8AB" w:rsidR="00CF4646" w:rsidRDefault="00CF4646" w:rsidP="00F84036">
      <w:pPr>
        <w:spacing w:line="360" w:lineRule="auto"/>
        <w:rPr>
          <w:szCs w:val="22"/>
        </w:rPr>
      </w:pPr>
    </w:p>
    <w:p w14:paraId="0211006D" w14:textId="0E31A83E" w:rsidR="00CF4646" w:rsidRDefault="00CF4646" w:rsidP="00F84036">
      <w:pPr>
        <w:spacing w:line="360" w:lineRule="auto"/>
        <w:rPr>
          <w:szCs w:val="22"/>
        </w:rPr>
      </w:pPr>
    </w:p>
    <w:p w14:paraId="6F64F9EC" w14:textId="091A3474" w:rsidR="00CF4646" w:rsidRDefault="00CF4646" w:rsidP="00F84036">
      <w:pPr>
        <w:spacing w:line="360" w:lineRule="auto"/>
        <w:rPr>
          <w:szCs w:val="22"/>
        </w:rPr>
      </w:pPr>
    </w:p>
    <w:p w14:paraId="59A59B65" w14:textId="7C79EA77" w:rsidR="00CF4646" w:rsidRDefault="00CF4646" w:rsidP="00F84036">
      <w:pPr>
        <w:spacing w:line="360" w:lineRule="auto"/>
        <w:rPr>
          <w:szCs w:val="22"/>
        </w:rPr>
      </w:pPr>
    </w:p>
    <w:p w14:paraId="67269235" w14:textId="7F75C662" w:rsidR="00CF4646" w:rsidRDefault="00CF4646" w:rsidP="00F84036">
      <w:pPr>
        <w:spacing w:line="360" w:lineRule="auto"/>
        <w:rPr>
          <w:szCs w:val="22"/>
        </w:rPr>
      </w:pPr>
    </w:p>
    <w:p w14:paraId="60FE996A" w14:textId="0FA4454C" w:rsidR="00CC6AB1" w:rsidRDefault="00224C1C" w:rsidP="00224C1C">
      <w:pPr>
        <w:tabs>
          <w:tab w:val="left" w:pos="5203"/>
        </w:tabs>
        <w:spacing w:line="360" w:lineRule="auto"/>
        <w:rPr>
          <w:szCs w:val="22"/>
        </w:rPr>
      </w:pPr>
      <w:r>
        <w:rPr>
          <w:szCs w:val="22"/>
        </w:rPr>
        <w:tab/>
      </w:r>
    </w:p>
    <w:p w14:paraId="7E08981B" w14:textId="2AC03361" w:rsidR="00CC6AB1" w:rsidRDefault="00CC6AB1" w:rsidP="00F84036">
      <w:pPr>
        <w:spacing w:line="360" w:lineRule="auto"/>
        <w:rPr>
          <w:szCs w:val="22"/>
        </w:rPr>
      </w:pPr>
    </w:p>
    <w:p w14:paraId="2A7FD58C" w14:textId="09A84213" w:rsidR="00CC6AB1" w:rsidRDefault="00CC6AB1" w:rsidP="00F84036">
      <w:pPr>
        <w:spacing w:line="360" w:lineRule="auto"/>
        <w:rPr>
          <w:szCs w:val="22"/>
        </w:rPr>
      </w:pPr>
    </w:p>
    <w:p w14:paraId="25A2C48A" w14:textId="73A715DC" w:rsidR="00CC6AB1" w:rsidRDefault="00CC6AB1" w:rsidP="00F84036">
      <w:pPr>
        <w:spacing w:line="360" w:lineRule="auto"/>
        <w:rPr>
          <w:szCs w:val="22"/>
        </w:rPr>
      </w:pPr>
    </w:p>
    <w:p w14:paraId="6D5FA50D" w14:textId="18D7B9F5" w:rsidR="00CF4646" w:rsidRDefault="00CF4646" w:rsidP="00F84036">
      <w:pPr>
        <w:spacing w:line="360" w:lineRule="auto"/>
        <w:rPr>
          <w:szCs w:val="22"/>
        </w:rPr>
      </w:pPr>
    </w:p>
    <w:p w14:paraId="231A1CF4" w14:textId="385CA389" w:rsidR="008A6B35" w:rsidRDefault="008A6B35" w:rsidP="00F84036">
      <w:pPr>
        <w:spacing w:line="360" w:lineRule="auto"/>
        <w:rPr>
          <w:szCs w:val="22"/>
        </w:rPr>
      </w:pPr>
    </w:p>
    <w:p w14:paraId="09151FBA" w14:textId="0A6ECAA9" w:rsidR="008A6B35" w:rsidRDefault="008A6B35" w:rsidP="00F84036">
      <w:pPr>
        <w:spacing w:line="360" w:lineRule="auto"/>
        <w:rPr>
          <w:szCs w:val="22"/>
        </w:rPr>
      </w:pPr>
    </w:p>
    <w:p w14:paraId="57616FB0" w14:textId="6F41E416" w:rsidR="008A6B35" w:rsidRDefault="008A6B35" w:rsidP="00F84036">
      <w:pPr>
        <w:spacing w:line="360" w:lineRule="auto"/>
        <w:rPr>
          <w:szCs w:val="22"/>
        </w:rPr>
      </w:pPr>
    </w:p>
    <w:p w14:paraId="44092D14" w14:textId="77777777" w:rsidR="00E312CB" w:rsidRDefault="00E312CB" w:rsidP="00F84036">
      <w:pPr>
        <w:spacing w:line="360" w:lineRule="auto"/>
        <w:rPr>
          <w:szCs w:val="22"/>
        </w:rPr>
      </w:pPr>
    </w:p>
    <w:p w14:paraId="0D98B171" w14:textId="77777777" w:rsidR="00E312CB" w:rsidRDefault="00E312CB" w:rsidP="00F84036">
      <w:pPr>
        <w:spacing w:line="360" w:lineRule="auto"/>
        <w:rPr>
          <w:szCs w:val="22"/>
        </w:rPr>
      </w:pPr>
    </w:p>
    <w:p w14:paraId="52FF2E83" w14:textId="77777777" w:rsidR="00E312CB" w:rsidRDefault="00E312CB" w:rsidP="00F84036">
      <w:pPr>
        <w:spacing w:line="360" w:lineRule="auto"/>
        <w:rPr>
          <w:szCs w:val="22"/>
        </w:rPr>
      </w:pPr>
    </w:p>
    <w:p w14:paraId="2D850C35" w14:textId="4DD81CBF" w:rsidR="00E312CB" w:rsidRDefault="003E19B7" w:rsidP="00F84036">
      <w:pPr>
        <w:spacing w:line="360" w:lineRule="auto"/>
        <w:rPr>
          <w:szCs w:val="22"/>
        </w:rPr>
      </w:pPr>
      <w:r>
        <w:rPr>
          <w:noProof/>
        </w:rPr>
        <w:drawing>
          <wp:anchor distT="0" distB="0" distL="114300" distR="114300" simplePos="0" relativeHeight="251659264" behindDoc="0" locked="0" layoutInCell="1" allowOverlap="1" wp14:anchorId="7FBD9652" wp14:editId="76D3B5DB">
            <wp:simplePos x="0" y="0"/>
            <wp:positionH relativeFrom="page">
              <wp:align>left</wp:align>
            </wp:positionH>
            <wp:positionV relativeFrom="paragraph">
              <wp:posOffset>-899160</wp:posOffset>
            </wp:positionV>
            <wp:extent cx="7571740" cy="97897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5">
                      <a:extLst>
                        <a:ext uri="{C183D7F6-B498-43B3-948B-1728B52AA6E4}">
                          <adec:decorative xmlns:adec="http://schemas.microsoft.com/office/drawing/2017/decorative" val="1"/>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b="10227"/>
                    <a:stretch/>
                  </pic:blipFill>
                  <pic:spPr bwMode="auto">
                    <a:xfrm>
                      <a:off x="0" y="0"/>
                      <a:ext cx="7571740" cy="97897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FC29B8A" w14:textId="77777777" w:rsidR="00E312CB" w:rsidRDefault="00E312CB" w:rsidP="00F84036">
      <w:pPr>
        <w:spacing w:line="360" w:lineRule="auto"/>
        <w:rPr>
          <w:szCs w:val="22"/>
        </w:rPr>
      </w:pPr>
    </w:p>
    <w:p w14:paraId="058A5368" w14:textId="77777777" w:rsidR="00E312CB" w:rsidRDefault="00E312CB" w:rsidP="00F84036">
      <w:pPr>
        <w:spacing w:line="360" w:lineRule="auto"/>
        <w:rPr>
          <w:szCs w:val="22"/>
        </w:rPr>
      </w:pPr>
    </w:p>
    <w:p w14:paraId="0D85809C" w14:textId="77777777" w:rsidR="00E312CB" w:rsidRDefault="00E312CB" w:rsidP="00F84036">
      <w:pPr>
        <w:spacing w:line="360" w:lineRule="auto"/>
        <w:rPr>
          <w:szCs w:val="22"/>
        </w:rPr>
      </w:pPr>
    </w:p>
    <w:p w14:paraId="7E4F34CB" w14:textId="77777777" w:rsidR="00E312CB" w:rsidRDefault="00E312CB" w:rsidP="00F84036">
      <w:pPr>
        <w:spacing w:line="360" w:lineRule="auto"/>
        <w:rPr>
          <w:szCs w:val="22"/>
        </w:rPr>
      </w:pPr>
    </w:p>
    <w:p w14:paraId="5DBA8B9B" w14:textId="77777777" w:rsidR="00E312CB" w:rsidRDefault="00E312CB" w:rsidP="00F84036">
      <w:pPr>
        <w:spacing w:line="360" w:lineRule="auto"/>
        <w:rPr>
          <w:szCs w:val="22"/>
        </w:rPr>
      </w:pPr>
    </w:p>
    <w:p w14:paraId="59D3EC9A" w14:textId="77777777" w:rsidR="00E312CB" w:rsidRDefault="00E312CB" w:rsidP="00F84036">
      <w:pPr>
        <w:spacing w:line="360" w:lineRule="auto"/>
        <w:rPr>
          <w:szCs w:val="22"/>
        </w:rPr>
      </w:pPr>
    </w:p>
    <w:p w14:paraId="5E062A2E" w14:textId="77777777" w:rsidR="00E312CB" w:rsidRDefault="00E312CB" w:rsidP="00F84036">
      <w:pPr>
        <w:spacing w:line="360" w:lineRule="auto"/>
        <w:rPr>
          <w:szCs w:val="22"/>
        </w:rPr>
      </w:pPr>
    </w:p>
    <w:p w14:paraId="28252B04" w14:textId="34F00269" w:rsidR="008A6B35" w:rsidRDefault="008A6B35" w:rsidP="00F84036">
      <w:pPr>
        <w:spacing w:line="360" w:lineRule="auto"/>
        <w:rPr>
          <w:szCs w:val="22"/>
        </w:rPr>
      </w:pPr>
    </w:p>
    <w:p w14:paraId="76993455" w14:textId="6E7997F0" w:rsidR="008A6B35" w:rsidRDefault="008A6B35" w:rsidP="00F84036">
      <w:pPr>
        <w:spacing w:line="360" w:lineRule="auto"/>
        <w:rPr>
          <w:szCs w:val="22"/>
        </w:rPr>
      </w:pPr>
    </w:p>
    <w:p w14:paraId="49C6C427" w14:textId="187AA082" w:rsidR="008A6B35" w:rsidRDefault="008A6B35" w:rsidP="00F84036">
      <w:pPr>
        <w:spacing w:line="360" w:lineRule="auto"/>
        <w:rPr>
          <w:szCs w:val="22"/>
        </w:rPr>
      </w:pPr>
    </w:p>
    <w:p w14:paraId="209FDA09" w14:textId="2F7C5AEB" w:rsidR="008A6B35" w:rsidRDefault="008A6B35" w:rsidP="00F84036">
      <w:pPr>
        <w:spacing w:line="360" w:lineRule="auto"/>
        <w:rPr>
          <w:szCs w:val="22"/>
        </w:rPr>
      </w:pPr>
    </w:p>
    <w:p w14:paraId="50B8C66E" w14:textId="77777777" w:rsidR="008A6B35" w:rsidRDefault="008A6B35" w:rsidP="00F84036">
      <w:pPr>
        <w:spacing w:line="360" w:lineRule="auto"/>
        <w:rPr>
          <w:szCs w:val="22"/>
        </w:rPr>
      </w:pPr>
    </w:p>
    <w:p w14:paraId="3DDE7F28" w14:textId="2FAF815C" w:rsidR="00CF4646" w:rsidRDefault="00CF4646" w:rsidP="00F84036">
      <w:pPr>
        <w:spacing w:line="360" w:lineRule="auto"/>
        <w:rPr>
          <w:szCs w:val="22"/>
        </w:rPr>
      </w:pPr>
    </w:p>
    <w:p w14:paraId="52957E6B" w14:textId="0DD17A0E" w:rsidR="00CF4646" w:rsidRDefault="00CF4646" w:rsidP="00F84036">
      <w:pPr>
        <w:spacing w:line="360" w:lineRule="auto"/>
        <w:rPr>
          <w:szCs w:val="22"/>
        </w:rPr>
      </w:pPr>
    </w:p>
    <w:p w14:paraId="7904D857" w14:textId="284D9EF7" w:rsidR="00CF4646" w:rsidRDefault="00CF4646" w:rsidP="00F84036">
      <w:pPr>
        <w:spacing w:line="360" w:lineRule="auto"/>
        <w:rPr>
          <w:szCs w:val="22"/>
        </w:rPr>
      </w:pPr>
    </w:p>
    <w:p w14:paraId="12874527" w14:textId="41568D69" w:rsidR="00CF4646" w:rsidRDefault="00CF4646" w:rsidP="00F84036">
      <w:pPr>
        <w:spacing w:line="360" w:lineRule="auto"/>
        <w:rPr>
          <w:szCs w:val="22"/>
        </w:rPr>
      </w:pPr>
    </w:p>
    <w:p w14:paraId="16A757BF" w14:textId="4AF187DD" w:rsidR="00CF4646" w:rsidRDefault="00CF4646" w:rsidP="00F84036">
      <w:pPr>
        <w:spacing w:line="360" w:lineRule="auto"/>
        <w:rPr>
          <w:szCs w:val="22"/>
        </w:rPr>
      </w:pPr>
    </w:p>
    <w:p w14:paraId="5987E29E" w14:textId="0FC321CD" w:rsidR="00CF4646" w:rsidRDefault="00CF4646" w:rsidP="00F84036">
      <w:pPr>
        <w:spacing w:line="360" w:lineRule="auto"/>
        <w:rPr>
          <w:szCs w:val="22"/>
        </w:rPr>
      </w:pPr>
    </w:p>
    <w:p w14:paraId="2319E2DB" w14:textId="137B74D6" w:rsidR="00CF4646" w:rsidRDefault="00CF4646" w:rsidP="00F84036">
      <w:pPr>
        <w:spacing w:line="360" w:lineRule="auto"/>
        <w:rPr>
          <w:szCs w:val="22"/>
        </w:rPr>
      </w:pPr>
    </w:p>
    <w:p w14:paraId="06484506" w14:textId="7F663477" w:rsidR="00CF4646" w:rsidRPr="00F84036" w:rsidRDefault="00CF4646" w:rsidP="00F84036">
      <w:pPr>
        <w:spacing w:line="360" w:lineRule="auto"/>
        <w:rPr>
          <w:szCs w:val="22"/>
        </w:rPr>
      </w:pPr>
    </w:p>
    <w:sectPr w:rsidR="00CF4646" w:rsidRPr="00F84036" w:rsidSect="00523BEB">
      <w:headerReference w:type="even" r:id="rId23"/>
      <w:headerReference w:type="default" r:id="rId24"/>
      <w:footerReference w:type="even" r:id="rId25"/>
      <w:footerReference w:type="default" r:id="rId26"/>
      <w:headerReference w:type="first" r:id="rId27"/>
      <w:footerReference w:type="first" r:id="rId28"/>
      <w:pgSz w:w="11900" w:h="16840"/>
      <w:pgMar w:top="1418" w:right="1559" w:bottom="187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90DC8" w14:textId="77777777" w:rsidR="00F04E66" w:rsidRDefault="00F04E66" w:rsidP="00C30159">
      <w:r>
        <w:separator/>
      </w:r>
    </w:p>
  </w:endnote>
  <w:endnote w:type="continuationSeparator" w:id="0">
    <w:p w14:paraId="69E38577" w14:textId="77777777" w:rsidR="00F04E66" w:rsidRDefault="00F04E66" w:rsidP="00C30159">
      <w:r>
        <w:continuationSeparator/>
      </w:r>
    </w:p>
  </w:endnote>
  <w:endnote w:type="continuationNotice" w:id="1">
    <w:p w14:paraId="5CFD6D73" w14:textId="77777777" w:rsidR="00F04E66" w:rsidRDefault="00F04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HGMaruGothicMPRO">
    <w:charset w:val="80"/>
    <w:family w:val="swiss"/>
    <w:pitch w:val="variable"/>
    <w:sig w:usb0="E00002FF" w:usb1="2AC7EDFE" w:usb2="00000012" w:usb3="00000000" w:csb0="00020001" w:csb1="00000000"/>
  </w:font>
  <w:font w:name="Avenir Black">
    <w:altName w:val="Calibri"/>
    <w:charset w:val="4D"/>
    <w:family w:val="swiss"/>
    <w:pitch w:val="variable"/>
    <w:sig w:usb0="800000A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chilleIIFY-Regular">
    <w:altName w:val="Cambria"/>
    <w:panose1 w:val="00000000000000000000"/>
    <w:charset w:val="00"/>
    <w:family w:val="roman"/>
    <w:notTrueType/>
    <w:pitch w:val="default"/>
    <w:sig w:usb0="00000003" w:usb1="00000000" w:usb2="00000000" w:usb3="00000000" w:csb0="00000001" w:csb1="00000000"/>
  </w:font>
  <w:font w:name="Caladea, Calibr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A12F" w14:textId="5BC81AA5" w:rsidR="000B3BEF" w:rsidRDefault="000B3BEF">
    <w:pPr>
      <w:pStyle w:val="Pieddepage"/>
    </w:pPr>
    <w:r>
      <w:rPr>
        <w:noProof/>
      </w:rPr>
      <mc:AlternateContent>
        <mc:Choice Requires="wps">
          <w:drawing>
            <wp:anchor distT="0" distB="0" distL="0" distR="0" simplePos="0" relativeHeight="251661324" behindDoc="0" locked="0" layoutInCell="1" allowOverlap="1" wp14:anchorId="26B31538" wp14:editId="1C9F2123">
              <wp:simplePos x="635" y="635"/>
              <wp:positionH relativeFrom="page">
                <wp:align>center</wp:align>
              </wp:positionH>
              <wp:positionV relativeFrom="page">
                <wp:align>bottom</wp:align>
              </wp:positionV>
              <wp:extent cx="685165" cy="375920"/>
              <wp:effectExtent l="0" t="0" r="635" b="0"/>
              <wp:wrapNone/>
              <wp:docPr id="1812081735" name="Zone de texte 2"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3F712247" w14:textId="723CCCFD"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B31538" id="_x0000_t202" coordsize="21600,21600" o:spt="202" path="m,l,21600r21600,l21600,xe">
              <v:stroke joinstyle="miter"/>
              <v:path gradientshapeok="t" o:connecttype="rect"/>
            </v:shapetype>
            <v:shape id="Zone de texte 2" o:spid="_x0000_s1026" type="#_x0000_t202" alt="INTERNE" style="position:absolute;margin-left:0;margin-top:0;width:53.95pt;height:29.6pt;z-index:2516613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" filled="f" stroked="f">
              <v:textbox style="mso-fit-shape-to-text:t" inset="0,0,0,15pt">
                <w:txbxContent>
                  <w:p w14:paraId="3F712247" w14:textId="723CCCFD"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F7B0" w14:textId="2E099A04" w:rsidR="00C30159" w:rsidRPr="00C30159" w:rsidRDefault="000B3BEF" w:rsidP="00C30159">
    <w:pPr>
      <w:tabs>
        <w:tab w:val="left" w:pos="974"/>
      </w:tabs>
      <w:ind w:left="-709" w:right="425"/>
      <w:rPr>
        <w:color w:val="E10511" w:themeColor="text2"/>
        <w:sz w:val="16"/>
        <w:szCs w:val="16"/>
      </w:rPr>
    </w:pPr>
    <w:r>
      <w:rPr>
        <w:noProof/>
        <w:color w:val="E10511" w:themeColor="text2"/>
      </w:rPr>
      <mc:AlternateContent>
        <mc:Choice Requires="wps">
          <w:drawing>
            <wp:anchor distT="0" distB="0" distL="0" distR="0" simplePos="0" relativeHeight="251662348" behindDoc="0" locked="0" layoutInCell="1" allowOverlap="1" wp14:anchorId="41666345" wp14:editId="00E6A470">
              <wp:simplePos x="635" y="635"/>
              <wp:positionH relativeFrom="page">
                <wp:align>center</wp:align>
              </wp:positionH>
              <wp:positionV relativeFrom="page">
                <wp:align>bottom</wp:align>
              </wp:positionV>
              <wp:extent cx="685165" cy="375920"/>
              <wp:effectExtent l="0" t="0" r="635" b="0"/>
              <wp:wrapNone/>
              <wp:docPr id="630836975" name="Zone de texte 3"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44145897" w14:textId="5B9776F7"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666345" id="_x0000_t202" coordsize="21600,21600" o:spt="202" path="m,l,21600r21600,l21600,xe">
              <v:stroke joinstyle="miter"/>
              <v:path gradientshapeok="t" o:connecttype="rect"/>
            </v:shapetype>
            <v:shape id="Zone de texte 3" o:spid="_x0000_s1027" type="#_x0000_t202" alt="INTERNE" style="position:absolute;left:0;text-align:left;margin-left:0;margin-top:0;width:53.95pt;height:29.6pt;z-index:2516623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" filled="f" stroked="f">
              <v:textbox style="mso-fit-shape-to-text:t" inset="0,0,0,15pt">
                <w:txbxContent>
                  <w:p w14:paraId="44145897" w14:textId="5B9776F7"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r w:rsidR="00C30159" w:rsidRPr="00386F3A">
      <w:rPr>
        <w:noProof/>
        <w:color w:val="E10511" w:themeColor="text2"/>
      </w:rPr>
      <mc:AlternateContent>
        <mc:Choice Requires="wps">
          <w:drawing>
            <wp:anchor distT="0" distB="0" distL="114300" distR="114300" simplePos="0" relativeHeight="251658240" behindDoc="0" locked="0" layoutInCell="1" allowOverlap="1" wp14:anchorId="490BFD62" wp14:editId="17F3ECCF">
              <wp:simplePos x="0" y="0"/>
              <wp:positionH relativeFrom="column">
                <wp:posOffset>568325</wp:posOffset>
              </wp:positionH>
              <wp:positionV relativeFrom="paragraph">
                <wp:posOffset>-1943262</wp:posOffset>
              </wp:positionV>
              <wp:extent cx="315595" cy="0"/>
              <wp:effectExtent l="0" t="0" r="14605"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559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B33554" id="Straight Connector 7"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4.75pt,-153pt" to="69.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" strokecolor="red" strokeweight="1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5B844" w14:textId="27157EE4" w:rsidR="00A36748" w:rsidRDefault="000B3BEF">
    <w:pPr>
      <w:pStyle w:val="Pieddepage"/>
    </w:pPr>
    <w:r>
      <w:rPr>
        <w:noProof/>
      </w:rPr>
      <mc:AlternateContent>
        <mc:Choice Requires="wps">
          <w:drawing>
            <wp:anchor distT="0" distB="0" distL="0" distR="0" simplePos="0" relativeHeight="251660300" behindDoc="0" locked="0" layoutInCell="1" allowOverlap="1" wp14:anchorId="7EB1B0F7" wp14:editId="443419D8">
              <wp:simplePos x="635" y="635"/>
              <wp:positionH relativeFrom="page">
                <wp:align>center</wp:align>
              </wp:positionH>
              <wp:positionV relativeFrom="page">
                <wp:align>bottom</wp:align>
              </wp:positionV>
              <wp:extent cx="685165" cy="375920"/>
              <wp:effectExtent l="0" t="0" r="635" b="0"/>
              <wp:wrapNone/>
              <wp:docPr id="1720743029" name="Zone de texte 1"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59B03343" w14:textId="57AB82A1"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B1B0F7" id="_x0000_t202" coordsize="21600,21600" o:spt="202" path="m,l,21600r21600,l21600,xe">
              <v:stroke joinstyle="miter"/>
              <v:path gradientshapeok="t" o:connecttype="rect"/>
            </v:shapetype>
            <v:shape id="Zone de texte 1" o:spid="_x0000_s1028" type="#_x0000_t202" alt="INTERNE" style="position:absolute;margin-left:0;margin-top:0;width:53.95pt;height:29.6pt;z-index:2516603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" filled="f" stroked="f">
              <v:textbox style="mso-fit-shape-to-text:t" inset="0,0,0,15pt">
                <w:txbxContent>
                  <w:p w14:paraId="59B03343" w14:textId="57AB82A1"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r w:rsidR="00A36748">
      <w:rPr>
        <w:noProof/>
      </w:rPr>
      <w:drawing>
        <wp:anchor distT="0" distB="0" distL="114300" distR="114300" simplePos="0" relativeHeight="251659276" behindDoc="0" locked="0" layoutInCell="1" allowOverlap="1" wp14:anchorId="342706D4" wp14:editId="1F410AFF">
          <wp:simplePos x="0" y="0"/>
          <wp:positionH relativeFrom="column">
            <wp:posOffset>635</wp:posOffset>
          </wp:positionH>
          <wp:positionV relativeFrom="paragraph">
            <wp:posOffset>-539115</wp:posOffset>
          </wp:positionV>
          <wp:extent cx="2095500" cy="712470"/>
          <wp:effectExtent l="0" t="0" r="0" b="0"/>
          <wp:wrapSquare wrapText="bothSides"/>
          <wp:docPr id="6" name="Picture 6" descr="Les partenaires de l'association H3D Janvier 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Les partenaires de l'association H3D Janvier sobre"/>
                  <pic:cNvPicPr>
                    <a:picLocks noChangeAspect="1"/>
                  </pic:cNvPicPr>
                </pic:nvPicPr>
                <pic:blipFill rotWithShape="1">
                  <a:blip r:embed="rId1">
                    <a:extLst>
                      <a:ext uri="{28A0092B-C50C-407E-A947-70E740481C1C}">
                        <a14:useLocalDpi xmlns:a14="http://schemas.microsoft.com/office/drawing/2010/main" val="0"/>
                      </a:ext>
                    </a:extLst>
                  </a:blip>
                  <a:srcRect t="29333" b="31000"/>
                  <a:stretch/>
                </pic:blipFill>
                <pic:spPr bwMode="auto">
                  <a:xfrm>
                    <a:off x="0" y="0"/>
                    <a:ext cx="2095500" cy="7124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AB41" w14:textId="47C853E2" w:rsidR="000B3BEF" w:rsidRDefault="000B3BEF">
    <w:pPr>
      <w:pStyle w:val="Pieddepage"/>
    </w:pPr>
    <w:r>
      <w:rPr>
        <w:noProof/>
      </w:rPr>
      <mc:AlternateContent>
        <mc:Choice Requires="wps">
          <w:drawing>
            <wp:anchor distT="0" distB="0" distL="0" distR="0" simplePos="0" relativeHeight="251664396" behindDoc="0" locked="0" layoutInCell="1" allowOverlap="1" wp14:anchorId="6B46D3B3" wp14:editId="2CE22B8C">
              <wp:simplePos x="635" y="635"/>
              <wp:positionH relativeFrom="page">
                <wp:align>center</wp:align>
              </wp:positionH>
              <wp:positionV relativeFrom="page">
                <wp:align>bottom</wp:align>
              </wp:positionV>
              <wp:extent cx="685165" cy="375920"/>
              <wp:effectExtent l="0" t="0" r="635" b="0"/>
              <wp:wrapNone/>
              <wp:docPr id="346323613" name="Zone de texte 5"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6AA7DFE4" w14:textId="4545171A"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46D3B3" id="_x0000_t202" coordsize="21600,21600" o:spt="202" path="m,l,21600r21600,l21600,xe">
              <v:stroke joinstyle="miter"/>
              <v:path gradientshapeok="t" o:connecttype="rect"/>
            </v:shapetype>
            <v:shape id="Zone de texte 5" o:spid="_x0000_s1029" type="#_x0000_t202" alt="INTERNE" style="position:absolute;margin-left:0;margin-top:0;width:53.95pt;height:29.6pt;z-index:2516643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" filled="f" stroked="f">
              <v:textbox style="mso-fit-shape-to-text:t" inset="0,0,0,15pt">
                <w:txbxContent>
                  <w:p w14:paraId="6AA7DFE4" w14:textId="4545171A"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8FA6" w14:textId="4462780F" w:rsidR="00C30159" w:rsidRPr="00452B8C" w:rsidRDefault="000B3BEF" w:rsidP="00DB7801">
    <w:pPr>
      <w:framePr w:w="1574" w:h="494" w:hRule="exact" w:wrap="none" w:vAnchor="text" w:hAnchor="page" w:x="10269" w:y="263"/>
      <w:ind w:right="-62"/>
      <w:jc w:val="center"/>
      <w:rPr>
        <w:rStyle w:val="Numrodepage"/>
        <w:color w:val="E10511" w:themeColor="text2"/>
      </w:rPr>
    </w:pPr>
    <w:r>
      <w:rPr>
        <w:noProof/>
        <w:color w:val="E10511" w:themeColor="text2"/>
      </w:rPr>
      <mc:AlternateContent>
        <mc:Choice Requires="wps">
          <w:drawing>
            <wp:anchor distT="0" distB="0" distL="0" distR="0" simplePos="0" relativeHeight="251665420" behindDoc="0" locked="0" layoutInCell="1" allowOverlap="1" wp14:anchorId="10A4AAFF" wp14:editId="51900BD2">
              <wp:simplePos x="635" y="635"/>
              <wp:positionH relativeFrom="page">
                <wp:align>center</wp:align>
              </wp:positionH>
              <wp:positionV relativeFrom="page">
                <wp:align>bottom</wp:align>
              </wp:positionV>
              <wp:extent cx="685165" cy="375920"/>
              <wp:effectExtent l="0" t="0" r="635" b="0"/>
              <wp:wrapNone/>
              <wp:docPr id="242385331" name="Zone de texte 6"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56DA3103" w14:textId="0B97271F"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A4AAFF" id="_x0000_t202" coordsize="21600,21600" o:spt="202" path="m,l,21600r21600,l21600,xe">
              <v:stroke joinstyle="miter"/>
              <v:path gradientshapeok="t" o:connecttype="rect"/>
            </v:shapetype>
            <v:shape id="Zone de texte 6" o:spid="_x0000_s1030" type="#_x0000_t202" alt="INTERNE" style="position:absolute;left:0;text-align:left;margin-left:0;margin-top:0;width:53.95pt;height:29.6pt;z-index:2516654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" filled="f" stroked="f">
              <v:textbox style="mso-fit-shape-to-text:t" inset="0,0,0,15pt">
                <w:txbxContent>
                  <w:p w14:paraId="56DA3103" w14:textId="0B97271F"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sdt>
      <w:sdtPr>
        <w:rPr>
          <w:rStyle w:val="Numrodepage"/>
          <w:color w:val="E10511" w:themeColor="text2"/>
        </w:rPr>
        <w:id w:val="-38980561"/>
        <w:docPartObj>
          <w:docPartGallery w:val="Page Numbers (Bottom of Page)"/>
          <w:docPartUnique/>
        </w:docPartObj>
      </w:sdtPr>
      <w:sdtContent>
        <w:r w:rsidR="00C30159" w:rsidRPr="00DB7801">
          <w:rPr>
            <w:rStyle w:val="Numrodepage"/>
            <w:bCs/>
          </w:rPr>
          <w:fldChar w:fldCharType="begin"/>
        </w:r>
        <w:r w:rsidR="00C30159" w:rsidRPr="00DB7801">
          <w:rPr>
            <w:rStyle w:val="Numrodepage"/>
            <w:bCs/>
          </w:rPr>
          <w:instrText xml:space="preserve"> PAGE </w:instrText>
        </w:r>
        <w:r w:rsidR="00C30159" w:rsidRPr="00DB7801">
          <w:rPr>
            <w:rStyle w:val="Numrodepage"/>
            <w:bCs/>
          </w:rPr>
          <w:fldChar w:fldCharType="separate"/>
        </w:r>
        <w:r w:rsidR="00C30159" w:rsidRPr="00DB7801">
          <w:rPr>
            <w:rStyle w:val="Numrodepage"/>
            <w:bCs/>
          </w:rPr>
          <w:t>2</w:t>
        </w:r>
        <w:r w:rsidR="00C30159" w:rsidRPr="00DB7801">
          <w:rPr>
            <w:rStyle w:val="Numrodepage"/>
            <w:bCs/>
          </w:rPr>
          <w:fldChar w:fldCharType="end"/>
        </w:r>
      </w:sdtContent>
    </w:sdt>
  </w:p>
  <w:p w14:paraId="4A7FACD1" w14:textId="0D9B1182" w:rsidR="00C30159" w:rsidRDefault="00DB7801" w:rsidP="008A6B35">
    <w:pPr>
      <w:tabs>
        <w:tab w:val="left" w:pos="1588"/>
      </w:tabs>
      <w:spacing w:before="120"/>
      <w:ind w:left="-709" w:right="357"/>
      <w:rPr>
        <w:color w:val="E10511" w:themeColor="text2"/>
        <w:sz w:val="16"/>
        <w:szCs w:val="16"/>
      </w:rPr>
    </w:pPr>
    <w:r w:rsidRPr="008F1BFB">
      <w:rPr>
        <w:noProof/>
      </w:rPr>
      <w:drawing>
        <wp:anchor distT="0" distB="0" distL="114300" distR="114300" simplePos="0" relativeHeight="251658252" behindDoc="0" locked="0" layoutInCell="1" allowOverlap="1" wp14:anchorId="39DAD691" wp14:editId="17DBF9F4">
          <wp:simplePos x="0" y="0"/>
          <wp:positionH relativeFrom="margin">
            <wp:posOffset>4690745</wp:posOffset>
          </wp:positionH>
          <wp:positionV relativeFrom="paragraph">
            <wp:posOffset>70485</wp:posOffset>
          </wp:positionV>
          <wp:extent cx="946897" cy="321945"/>
          <wp:effectExtent l="0" t="0" r="5715" b="190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t="29333" b="31000"/>
                  <a:stretch/>
                </pic:blipFill>
                <pic:spPr bwMode="auto">
                  <a:xfrm>
                    <a:off x="0" y="0"/>
                    <a:ext cx="946897" cy="321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6AB1">
      <w:rPr>
        <w:sz w:val="16"/>
        <w:szCs w:val="16"/>
      </w:rPr>
      <w:t xml:space="preserve">Plans d’actions </w:t>
    </w:r>
    <w:r w:rsidR="004F35B7">
      <w:rPr>
        <w:sz w:val="16"/>
        <w:szCs w:val="16"/>
      </w:rPr>
      <w:t xml:space="preserve">du site </w:t>
    </w:r>
    <w:r w:rsidR="00E62A03" w:rsidRPr="00E62A03">
      <w:rPr>
        <w:sz w:val="16"/>
        <w:szCs w:val="16"/>
      </w:rPr>
      <w:t>apicil-recrute.com</w:t>
    </w:r>
    <w:r w:rsidR="00E62A03">
      <w:rPr>
        <w:sz w:val="16"/>
        <w:szCs w:val="16"/>
      </w:rPr>
      <w:t xml:space="preserve"> </w:t>
    </w:r>
    <w:r w:rsidR="00D64BD6">
      <w:rPr>
        <w:sz w:val="16"/>
        <w:szCs w:val="16"/>
      </w:rPr>
      <w:t>– 202</w:t>
    </w:r>
    <w:r w:rsidR="00224C1C">
      <w:rPr>
        <w:sz w:val="16"/>
        <w:szCs w:val="16"/>
      </w:rPr>
      <w:t>6</w:t>
    </w:r>
    <w:r>
      <w:rPr>
        <w:color w:val="E10511" w:themeColor="text2"/>
        <w:sz w:val="16"/>
        <w:szCs w:val="16"/>
      </w:rPr>
      <w:tab/>
    </w:r>
  </w:p>
  <w:p w14:paraId="646655CE" w14:textId="2277C19F" w:rsidR="003A2D2D" w:rsidRPr="003A2D2D" w:rsidRDefault="003A2D2D" w:rsidP="008A6B35">
    <w:pPr>
      <w:tabs>
        <w:tab w:val="left" w:pos="1588"/>
      </w:tabs>
      <w:spacing w:before="120"/>
      <w:ind w:left="-709" w:right="357"/>
      <w:rPr>
        <w:sz w:val="16"/>
        <w:szCs w:val="16"/>
      </w:rPr>
    </w:pPr>
    <w:r w:rsidRPr="003A2D2D">
      <w:rPr>
        <w:sz w:val="16"/>
        <w:szCs w:val="16"/>
      </w:rPr>
      <w:t xml:space="preserve">N° fiche : </w:t>
    </w:r>
    <w:r w:rsidR="00DB17D6" w:rsidRPr="00DB17D6">
      <w:rPr>
        <w:sz w:val="16"/>
        <w:szCs w:val="16"/>
      </w:rPr>
      <w:t>IN26/FCR0047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40D9" w14:textId="43785958" w:rsidR="000B3BEF" w:rsidRDefault="000B3BEF">
    <w:pPr>
      <w:pStyle w:val="Pieddepage"/>
    </w:pPr>
    <w:r>
      <w:rPr>
        <w:noProof/>
      </w:rPr>
      <mc:AlternateContent>
        <mc:Choice Requires="wps">
          <w:drawing>
            <wp:anchor distT="0" distB="0" distL="0" distR="0" simplePos="0" relativeHeight="251663372" behindDoc="0" locked="0" layoutInCell="1" allowOverlap="1" wp14:anchorId="7B085656" wp14:editId="56F7970B">
              <wp:simplePos x="635" y="635"/>
              <wp:positionH relativeFrom="page">
                <wp:align>center</wp:align>
              </wp:positionH>
              <wp:positionV relativeFrom="page">
                <wp:align>bottom</wp:align>
              </wp:positionV>
              <wp:extent cx="685165" cy="375920"/>
              <wp:effectExtent l="0" t="0" r="635" b="0"/>
              <wp:wrapNone/>
              <wp:docPr id="139586931" name="Zone de texte 4"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2B59469A" w14:textId="1AF657E4"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085656" id="_x0000_t202" coordsize="21600,21600" o:spt="202" path="m,l,21600r21600,l21600,xe">
              <v:stroke joinstyle="miter"/>
              <v:path gradientshapeok="t" o:connecttype="rect"/>
            </v:shapetype>
            <v:shape id="Zone de texte 4" o:spid="_x0000_s1031" type="#_x0000_t202" alt="INTERNE" style="position:absolute;margin-left:0;margin-top:0;width:53.95pt;height:29.6pt;z-index:2516633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" filled="f" stroked="f">
              <v:textbox style="mso-fit-shape-to-text:t" inset="0,0,0,15pt">
                <w:txbxContent>
                  <w:p w14:paraId="2B59469A" w14:textId="1AF657E4"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E376" w14:textId="38B3D186" w:rsidR="000B3BEF" w:rsidRDefault="000B3BEF">
    <w:pPr>
      <w:pStyle w:val="Pieddepage"/>
    </w:pPr>
    <w:r>
      <w:rPr>
        <w:noProof/>
      </w:rPr>
      <mc:AlternateContent>
        <mc:Choice Requires="wps">
          <w:drawing>
            <wp:anchor distT="0" distB="0" distL="0" distR="0" simplePos="0" relativeHeight="251667468" behindDoc="0" locked="0" layoutInCell="1" allowOverlap="1" wp14:anchorId="6579E196" wp14:editId="7834BCE2">
              <wp:simplePos x="635" y="635"/>
              <wp:positionH relativeFrom="page">
                <wp:align>center</wp:align>
              </wp:positionH>
              <wp:positionV relativeFrom="page">
                <wp:align>bottom</wp:align>
              </wp:positionV>
              <wp:extent cx="685165" cy="375920"/>
              <wp:effectExtent l="0" t="0" r="635" b="0"/>
              <wp:wrapNone/>
              <wp:docPr id="1140802943" name="Zone de texte 8"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3AD2CD9F" w14:textId="44272E2B"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79E196" id="_x0000_t202" coordsize="21600,21600" o:spt="202" path="m,l,21600r21600,l21600,xe">
              <v:stroke joinstyle="miter"/>
              <v:path gradientshapeok="t" o:connecttype="rect"/>
            </v:shapetype>
            <v:shape id="Zone de texte 8" o:spid="_x0000_s1032" type="#_x0000_t202" alt="INTERNE" style="position:absolute;margin-left:0;margin-top:0;width:53.95pt;height:29.6pt;z-index:2516674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" filled="f" stroked="f">
              <v:textbox style="mso-fit-shape-to-text:t" inset="0,0,0,15pt">
                <w:txbxContent>
                  <w:p w14:paraId="3AD2CD9F" w14:textId="44272E2B"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A4F0" w14:textId="614ED583" w:rsidR="000B3BEF" w:rsidRDefault="000B3BEF">
    <w:pPr>
      <w:pStyle w:val="Pieddepage"/>
    </w:pPr>
    <w:r>
      <w:rPr>
        <w:noProof/>
      </w:rPr>
      <mc:AlternateContent>
        <mc:Choice Requires="wps">
          <w:drawing>
            <wp:anchor distT="0" distB="0" distL="0" distR="0" simplePos="0" relativeHeight="251668492" behindDoc="0" locked="0" layoutInCell="1" allowOverlap="1" wp14:anchorId="2861E652" wp14:editId="180EB181">
              <wp:simplePos x="635" y="635"/>
              <wp:positionH relativeFrom="page">
                <wp:align>center</wp:align>
              </wp:positionH>
              <wp:positionV relativeFrom="page">
                <wp:align>bottom</wp:align>
              </wp:positionV>
              <wp:extent cx="685165" cy="375920"/>
              <wp:effectExtent l="0" t="0" r="635" b="0"/>
              <wp:wrapNone/>
              <wp:docPr id="736120116" name="Zone de texte 9"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1E4FD484" w14:textId="77989335"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61E652" id="_x0000_t202" coordsize="21600,21600" o:spt="202" path="m,l,21600r21600,l21600,xe">
              <v:stroke joinstyle="miter"/>
              <v:path gradientshapeok="t" o:connecttype="rect"/>
            </v:shapetype>
            <v:shape id="Zone de texte 9" o:spid="_x0000_s1033" type="#_x0000_t202" alt="INTERNE" style="position:absolute;margin-left:0;margin-top:0;width:53.95pt;height:29.6pt;z-index:2516684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" filled="f" stroked="f">
              <v:textbox style="mso-fit-shape-to-text:t" inset="0,0,0,15pt">
                <w:txbxContent>
                  <w:p w14:paraId="1E4FD484" w14:textId="77989335"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B34E" w14:textId="1318B747" w:rsidR="000B3BEF" w:rsidRDefault="000B3BEF">
    <w:pPr>
      <w:pStyle w:val="Pieddepage"/>
    </w:pPr>
    <w:r>
      <w:rPr>
        <w:noProof/>
      </w:rPr>
      <mc:AlternateContent>
        <mc:Choice Requires="wps">
          <w:drawing>
            <wp:anchor distT="0" distB="0" distL="0" distR="0" simplePos="0" relativeHeight="251666444" behindDoc="0" locked="0" layoutInCell="1" allowOverlap="1" wp14:anchorId="363BCA67" wp14:editId="7BAC8690">
              <wp:simplePos x="635" y="635"/>
              <wp:positionH relativeFrom="page">
                <wp:align>center</wp:align>
              </wp:positionH>
              <wp:positionV relativeFrom="page">
                <wp:align>bottom</wp:align>
              </wp:positionV>
              <wp:extent cx="685165" cy="375920"/>
              <wp:effectExtent l="0" t="0" r="635" b="0"/>
              <wp:wrapNone/>
              <wp:docPr id="770330586" name="Zone de texte 7" descr="INTERN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5165" cy="375920"/>
                      </a:xfrm>
                      <a:prstGeom prst="rect">
                        <a:avLst/>
                      </a:prstGeom>
                      <a:noFill/>
                      <a:ln>
                        <a:noFill/>
                      </a:ln>
                    </wps:spPr>
                    <wps:txbx>
                      <w:txbxContent>
                        <w:p w14:paraId="523059A8" w14:textId="23EC664A"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3BCA67" id="_x0000_t202" coordsize="21600,21600" o:spt="202" path="m,l,21600r21600,l21600,xe">
              <v:stroke joinstyle="miter"/>
              <v:path gradientshapeok="t" o:connecttype="rect"/>
            </v:shapetype>
            <v:shape id="Zone de texte 7" o:spid="_x0000_s1034" type="#_x0000_t202" alt="INTERNE" style="position:absolute;margin-left:0;margin-top:0;width:53.95pt;height:29.6pt;z-index:2516664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" filled="f" stroked="f">
              <v:textbox style="mso-fit-shape-to-text:t" inset="0,0,0,15pt">
                <w:txbxContent>
                  <w:p w14:paraId="523059A8" w14:textId="23EC664A" w:rsidR="000B3BEF" w:rsidRPr="000B3BEF" w:rsidRDefault="000B3BEF" w:rsidP="000B3BEF">
                    <w:pPr>
                      <w:rPr>
                        <w:rFonts w:eastAsia="Verdana" w:cs="Verdana"/>
                        <w:noProof/>
                        <w:color w:val="E30513"/>
                        <w:sz w:val="24"/>
                        <w:szCs w:val="24"/>
                      </w:rPr>
                    </w:pPr>
                    <w:r w:rsidRPr="000B3BEF">
                      <w:rPr>
                        <w:rFonts w:eastAsia="Verdana" w:cs="Verdana"/>
                        <w:noProof/>
                        <w:color w:val="E30513"/>
                        <w:sz w:val="24"/>
                        <w:szCs w:val="24"/>
                      </w:rPr>
                      <w:t>INTERNE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9C61F" w14:textId="77777777" w:rsidR="00F04E66" w:rsidRDefault="00F04E66" w:rsidP="00C30159">
      <w:r>
        <w:separator/>
      </w:r>
    </w:p>
  </w:footnote>
  <w:footnote w:type="continuationSeparator" w:id="0">
    <w:p w14:paraId="6353FD4F" w14:textId="77777777" w:rsidR="00F04E66" w:rsidRDefault="00F04E66" w:rsidP="00C30159">
      <w:r>
        <w:continuationSeparator/>
      </w:r>
    </w:p>
  </w:footnote>
  <w:footnote w:type="continuationNotice" w:id="1">
    <w:p w14:paraId="61BFD49A" w14:textId="77777777" w:rsidR="00F04E66" w:rsidRDefault="00F04E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9887" w14:textId="600F98CE" w:rsidR="00C30159" w:rsidRDefault="00C30159" w:rsidP="00C30159">
    <w:pPr>
      <w:tabs>
        <w:tab w:val="left" w:pos="2140"/>
        <w:tab w:val="center" w:pos="4533"/>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A2D4" w14:textId="03224830" w:rsidR="00A36748" w:rsidRDefault="00F75471">
    <w:pPr>
      <w:pStyle w:val="En-tte"/>
    </w:pPr>
    <w:r>
      <w:rPr>
        <w:noProof/>
      </w:rPr>
      <w:drawing>
        <wp:anchor distT="0" distB="0" distL="114300" distR="114300" simplePos="0" relativeHeight="251658251" behindDoc="0" locked="0" layoutInCell="1" allowOverlap="1" wp14:anchorId="29FE12EB" wp14:editId="03D07FC5">
          <wp:simplePos x="0" y="0"/>
          <wp:positionH relativeFrom="column">
            <wp:posOffset>-971550</wp:posOffset>
          </wp:positionH>
          <wp:positionV relativeFrom="paragraph">
            <wp:posOffset>-438785</wp:posOffset>
          </wp:positionV>
          <wp:extent cx="7572375" cy="962025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b="10227"/>
                  <a:stretch/>
                </pic:blipFill>
                <pic:spPr bwMode="auto">
                  <a:xfrm>
                    <a:off x="0" y="0"/>
                    <a:ext cx="7572375" cy="9620250"/>
                  </a:xfrm>
                  <a:prstGeom prst="rect">
                    <a:avLst/>
                  </a:prstGeom>
                  <a:ln>
                    <a:noFill/>
                  </a:ln>
                  <a:extLst>
                    <a:ext uri="{53640926-AAD7-44D8-BBD7-CCE9431645EC}">
                      <a14:shadowObscured xmlns:a14="http://schemas.microsoft.com/office/drawing/2010/main"/>
                    </a:ext>
                  </a:extLst>
                </pic:spPr>
              </pic:pic>
            </a:graphicData>
          </a:graphic>
        </wp:anchor>
      </w:drawing>
    </w:r>
  </w:p>
  <w:p w14:paraId="36739B8A" w14:textId="1D16CB03" w:rsidR="00A36748" w:rsidRDefault="00A36748">
    <w:pPr>
      <w:pStyle w:val="En-tte"/>
    </w:pPr>
  </w:p>
  <w:p w14:paraId="288133C3" w14:textId="33157DC7" w:rsidR="00DB7801" w:rsidRDefault="00DB780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605D" w14:textId="50757B82" w:rsidR="00F4009B" w:rsidRDefault="00F4009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64FD" w14:textId="46100BA2" w:rsidR="00C30159" w:rsidRDefault="00523BEB" w:rsidP="00C30159">
    <w:pPr>
      <w:jc w:val="center"/>
    </w:pPr>
    <w:r>
      <w:rPr>
        <w:noProof/>
      </w:rPr>
      <mc:AlternateContent>
        <mc:Choice Requires="wpg">
          <w:drawing>
            <wp:anchor distT="0" distB="0" distL="114300" distR="114300" simplePos="0" relativeHeight="251658241" behindDoc="0" locked="0" layoutInCell="1" allowOverlap="1" wp14:anchorId="0D4C8D33" wp14:editId="70C24F60">
              <wp:simplePos x="0" y="0"/>
              <wp:positionH relativeFrom="column">
                <wp:posOffset>-989965</wp:posOffset>
              </wp:positionH>
              <wp:positionV relativeFrom="paragraph">
                <wp:posOffset>-450215</wp:posOffset>
              </wp:positionV>
              <wp:extent cx="7572375" cy="9620250"/>
              <wp:effectExtent l="0" t="0" r="9525" b="0"/>
              <wp:wrapNone/>
              <wp:docPr id="74" name="Group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72375" cy="9620250"/>
                        <a:chOff x="0" y="0"/>
                        <a:chExt cx="7572375" cy="9620250"/>
                      </a:xfrm>
                    </wpg:grpSpPr>
                    <pic:pic xmlns:pic="http://schemas.openxmlformats.org/drawingml/2006/picture">
                      <pic:nvPicPr>
                        <pic:cNvPr id="71" name="Picture 55"/>
                        <pic:cNvPicPr>
                          <a:picLocks noChangeAspect="1"/>
                        </pic:cNvPicPr>
                      </pic:nvPicPr>
                      <pic:blipFill rotWithShape="1">
                        <a:blip r:embed="rId1" cstate="print">
                          <a:extLst>
                            <a:ext uri="{28A0092B-C50C-407E-A947-70E740481C1C}">
                              <a14:useLocalDpi xmlns:a14="http://schemas.microsoft.com/office/drawing/2010/main" val="0"/>
                            </a:ext>
                          </a:extLst>
                        </a:blip>
                        <a:srcRect b="10227"/>
                        <a:stretch/>
                      </pic:blipFill>
                      <pic:spPr bwMode="auto">
                        <a:xfrm>
                          <a:off x="0" y="0"/>
                          <a:ext cx="7572375" cy="9620250"/>
                        </a:xfrm>
                        <a:prstGeom prst="rect">
                          <a:avLst/>
                        </a:prstGeom>
                        <a:ln>
                          <a:noFill/>
                        </a:ln>
                        <a:extLst>
                          <a:ext uri="{53640926-AAD7-44D8-BBD7-CCE9431645EC}">
                            <a14:shadowObscured xmlns:a14="http://schemas.microsoft.com/office/drawing/2010/main"/>
                          </a:ext>
                        </a:extLst>
                      </pic:spPr>
                    </pic:pic>
                    <wps:wsp>
                      <wps:cNvPr id="73" name="Rectangle 73"/>
                      <wps:cNvSpPr/>
                      <wps:spPr>
                        <a:xfrm>
                          <a:off x="561975" y="1790700"/>
                          <a:ext cx="895350" cy="885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17E904" id="Group 74" o:spid="_x0000_s1026" alt="&quot;&quot;" style="position:absolute;margin-left:-77.95pt;margin-top:-35.45pt;width:596.25pt;height:757.5pt;z-index:251658241" coordsize="75723,96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wG/4OCv+UkWu/wDYuaV/&#10;6Tiv35r8Bv8Ag4K/5SRa7/2Lmlf+k4r5/iT/AHGP+JflI/YvA/8A5LSX/Xmf/pUD4kooor4s/roK&#10;KKKACiiigAooooAKKKKACiiigAooooAKKKKACiiigD70/wCDc3/lIXL/ANiDqX/o22r94K/B/wD4&#10;Nzf+Uhcv/Yg6l/6Ntq/eCvteG/8AkXv/ABP8kfyD42/8lr/3Ch+cgooor3z8h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w&#10;G/4OCv8AlJFrv/YuaV/6Tiv35r8Bv+Dgr/lJFrv/AGLmlf8ApOK+f4k/3GP+JflI/YvA/wD5LSX/&#10;AF5n/wClQPiSiiiviz+ugooooAKKKKACiiigAooooAKKKKACiiigAooooAKKKKAPvT/g3N/5SFy/&#10;9iDqX/o22r94K/B//g3N/wCUhcv/AGIOpf8Ao22r94K+14b/AORe/wDE/wAkfyD42/8AJa/9wofn&#10;IKKKK98/I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8Bv8Ag4K/5SRa7/2Lmlf+k4r9+a/Ab/g4K/5SRa7/ANi5pX/pOK+f&#10;4k/3GP8AiX5SP2LwP/5LSX/Xmf8A6VA+JKKKK+LP66CiiigAooooAKKKKACiiigAooooAKKKKACi&#10;iigAooooA+9P+Dc3/lIXL/2IOpf+jbav3gr8H/8Ag3N/5SFy/wDYg6l/6Ntq/eCvteG/+Re/8T/J&#10;H8g+Nv8AyWv/AHCh+cgooor3z8h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wG/4OCv+UkWu/8AYuaV/wCk4r9+a/Ab/g4K&#10;/wCUkWu/9i5pX/pOK+f4k/3GP+JflI/YvA//AJLSX/Xmf/pUD4kooor4s/roKKKKACiiigAooooA&#10;KKKKACiiigAooooAKKKKACiiigD70/4Nzf8AlIXL/wBiDqX/AKNtq/eCvwf/AODc3/lIXL/2IOpf&#10;+jbav3gr7Xhv/kXv/E/yR/IPjb/yWv8A3Ch+cgooor3z8h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wG/4OCv+UkWu/wDY&#10;uaV/6Tiv35r8Bv8Ag4K/5SRa7/2Lmlf+k4r5/iT/AHGP+JflI/YvA/8A5LSX/Xmf/pUD4kooor4s&#10;/roKKKKACiiigAooooAKKKKACiiigAooooAKKKKACiiigD70/wCDc3/lIXL/ANiDqX/o22r94K/B&#10;/wD4Nzf+Uhcv/Yg6l/6Ntq/eCvteG/8AkXv/ABP8kfyD42/8lr/3Ch+cgooor3z8h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wG/4OCv8AlJFrv/YuaV/6Tiv35r8Bv+Dgr/lJFrv/AGLmlf8ApOK+f4k/3GP+JflI/YvA/wD5&#10;LSX/AF5n/wClQPiSiiiviz+ugooooAKKKKACiiigAooooAKKKKACiiigAooooAKKKKAPvT/g3N/5&#10;SFy/9iDqX/o22r94K/B//g3N/wCUhcv/AGIOpf8Ao22r94K+14b/AORe/wDE/wAkfyD42/8AJa/9&#10;wofnIKKKK98/I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8Bv8Ag4K/5SRa7/2Lmlf+k4r9+a/Ab/g4K/5SRa7/ANi5pX/p&#10;OK+f4k/3GP8AiX5SP2LwP/5LSX/Xmf8A6VA+JKKKK+LP66CiiigAooooAKKKKACiiigAooooAKKK&#10;KACiiigAooooA+9P+Dc3/lIXL/2IOpf+jbav3gr8H/8Ag3N/5SFy/wDYg6l/6Ntq/eCvteG/+Re/&#10;8T/JH8g+Nv8AyWv/AHCh+cgooor3z8h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wG/4OCv+UkWu/8AYuaV/wCk4r9+a/Ab&#10;/g4K/wCUkWu/9i5pX/pOK+f4k/3GP+JflI/YvA//AJLSX/Xmf/pUD4kooor4s/roKKKKACiiigAo&#10;oooAKKKKACiiigAooooAKKKKACiiigD70/4Nzf8AlIXL/wBiDqX/AKNtq/eCvwf/AODc3/lIXL/2&#10;IOpf+jbav3gr7Xhv/kXv/E/yR/IPjb/yWv8A3Ch+cgooor3z8h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Iv27xn9lDxhkf8ukP/pRHX5IV+uH7d3/&#10;ACah4w/69If/AEojr8j67cL8LP518Zf+R3h/+vf/ALcwooorrPx0KKKKACiiigAooooAKKKKACii&#10;igAooooAKKKKACiiigD9zKKKK8c/uw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I/27v+TUPGH/AF5w/wDpRHX5H1+u&#10;H7d3/JqHjD/rzh/9KI6/I+u3C/Cz+dPGX/kd4b/r3/7cwooorrPx4KKKKACiiigAooooAKKKKACi&#10;iigAooooAKKKKACiiigD9zKKKK8c/uw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I/27v8Ak1Dxh/15w/8ApRHX5H1+&#10;uH7d3/JqHjD/AK84f/SiOvyPrtwvws/nTxl/5HeG/wCvf/tzCiiius/HgooooAKKKKACiiigAooo&#10;oAKKKKACiiigAooooAKKKKAP3Mooorxz+7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i/bu/5NQ8Yf9ekP/pRHX5IV&#10;+uH7d3/JqHjD/rzh/wDSiOvyPrtwvws/nTxl/wCR3hv+vf8A7cwooorrPx4KKKKACiiigAooooAK&#10;KKKACiiigAooooAKKKKACiiigD9zKKKK8c/uw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I/wBu7/k1Dxh/15w/+lEd&#10;fkfX64ft3f8AJqHjD/r0h/8ASiOvyPrtwvws/nTxl/5HeG/69/8AtzCiiius/HgooooAKKKKACii&#10;igAooooAKKKKACiiigAooooAKKKKAP3Mooorxz+7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j/bu/5NQ8Yf8AXnD/&#10;AOlEdfkfX64ft3f8moeMP+vSH/0ojr8j67cL8LP508Zf+R3hv+vf/tzCiiius/HgooooAKKKKACi&#10;iigAooooAKKKKACiiigAooooAKKKKAP3Mooorxz+7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j/bu/wCTUPGH/XnD&#10;/wClEdfkfX64ft3f8moeMP8Arzh/9KI6/I+u3C/Cz+dPGX/kd4b/AK9/+3MKKKK6z8eCiiigAooo&#10;oAKKKKACiiigAooooAKKKKACiiigAooooA/cyiiivHP7s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yP9u7/k1Dxh/1&#10;6Q/+lEdfkfX64ft3f8moeMP+vOH/ANKI6/I+u3C/Cz+dPGX/AJHeG/69/wDtzCiiius/HgooooAK&#10;KKKACiiigAooooAKKKKACiiigAooooAKKKKAP3Mooorxz+7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j/AG7v+TUP&#10;GH/XpD/6UR1+R9frh+3d/wAmoeMOP+XOH/0ojr8j67cL8LP508Zf+R3hv+vf/tzCiiius/Hgoooo&#10;AKKKKACiiigAooooAKKKKACiiigAooooAKKKKAP3Mooorxz+7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lrooor8LP9iAooooAKKKKACiiigAooooAKKKKACiiigAooooAKKKKACv24/4IE/8AJiKf9jZq&#10;H/tOvxHr9uP+CBP/ACYin/Y2ah/7Tr6Lhb/kcR9H+R/Pf0mP+Tbr/r/T/KZ9uUUUV+pH+f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y10UUV+Fn+xAUUUUAFFFFABRRRQAUUUUAFFFFABRRRQAUUUUAFFFFABX7cf8ECf&#10;+TEU/wCxs1D/ANp1+I9ftx/wQJ/5MRT/ALGzUP8A2nX0XC3/ACOI+j/I/nv6TH/Jt1/1/p/lM+3K&#10;KKK/Uj/P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5a6KKK/Cz/YgKKKKACiiigAooooAKKKKACiiigAooooAKKKKA&#10;CiiigAr9uP8AggT/AMmIp/2Nmof+06/Eev24/wCCBP8AyYin/Y2ah/7Tr6Lhb/kcR9H+R/Pf0mP+&#10;Tbr/AK/0/wApn25RRRX6kf59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LXRRRX4Wf7EBRRRQAUUUUAFFFFABRRRQA&#10;UUUUAFFFFABRRRQAUUUUAFftx/wQJ/5MRT/sbNQ/9p1+I9ftx/wQJ/5MRT/sbNQ/9p19Fwt/yOI+&#10;j/I/nv6TH/Jt1/1/p/lM+3KKKK/Uj/Ps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5a6KKK/Cz/AGICiiigAooooAKK&#10;KKACiiigAooooAKKKKACiiigAooooAK/bj/ggT/yYin/AGNmof8AtOvxHr9uP+CBP/JiKf8AY2ah&#10;/wC06+i4W/5HEfR/kfz39Jj/AJNuv+v9P8pn25RRRX6kf59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LXRRRX4Wf7&#10;EBRRRQAUUUUAFFFFABRRRQAUUUUAFFFFABRRRQAUUUUAFftx/wAECf8AkxFP+xs1D/2nX4j1+3H/&#10;AAQJ/wCTEU/7GzUP/adfRcLf8jiPo/yP57+kx/ybdf8AX+n+Uz7cooor9SP8+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lrooor8LP9iAooooAKKKKACiiigAooooAKKKKACiiigAooooAKKKKACv24/4IE/8mIp/2Nmo&#10;f+06/Eev24/4IE/8mIp/2Nmof+06+i4W/wCRxH0f5H89/SY/5Nuv+v8AT/KZ9uUUUV+pH+f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y10UUV+Fn+xAUUUUAFFFFABRRRQAUUUUAFFFFABRRRQAUUUUAFFFFABX7cf8EC&#10;f+TEU/7GzUP/AGnX4j1+3H/BAn/kxFP+xs1D/wBp19Fwt/yOI+j/ACP57+kx/wAm3X/X+n+Uz7co&#10;oor9SP8APs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EAjBFG0el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C+iiiv5nP5vCiiigAooooAKKKKACiiigAooooAKKKKACiiigAooooAR/u1+mf/BJgD/hlxuP+&#10;Ziuv5R1+Zj/dr9M/+CTH/Jrj/wDYxXX8o6+z4F/5Hn/bsv0PseB/+R0/8D/NH09RRRX7Kfr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hfRRRX8zn83hRRRQAUUUUAFFFFABRRRQAUUUUAFFFFABRRRQAUUUUAI/3a/TP/&#10;AIJMf8muP/2MV1/KOvzMf7tfpn/wSY/5Ncf/ALGK6/lHX2fAv/I8/wC3ZfofY8D/API6f+B/mj6e&#10;ooor9lP1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wvooor+Zz+bwooooAKKKKACiiigAooooAKKKKACiiigAooooA&#10;KKKKAEf7tfpn/wAEmP8Ak1x/+xiuv5R1+Zj/AHa/TP8A4JMf8muP/wBjFdfyjr7PgX/kef8Absv0&#10;PseB/wDkdP8AwP8ANH09RRRX7Kfr4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hfRRRX8zn83hRRRQAUUUUAFFFFABR&#10;RRQAUUUUAFFFFABRRRQAUUUUAI/3a/TP/gkx/wAmuP8A9jFdfyjr8zH+7X6Z/wDBJj/k1x/+xiuv&#10;5R19nwL/AMjz/t2X6H2PA/8AyOn/AIH+aPp6iiiv2U/X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iiiv5nP5vCi&#10;iigAooooAKKKKACiiigAooooAKKKKACiiigAooooAR/u1+mf/BJj/k1x/wDsYrr+UdfmY/3a/TP/&#10;AIJMf8muP/2MV1/KOvs+Bf8Akef9uy/Q+x4H/wCR0/8AA/zR9PUUUV+yn6+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4X0UUV/M5/N4UUUUAFFFFABRRRQAUUUUAFFFFABRRRQAUUUUAFFFFACP92v0z/4JMf8muP/ANjF&#10;dfyjr8zH+7X6Z/8ABJj/AJNcf/sYrr+UdfZ8C/8AI8/7dl+h9jwP/wAjp/4H+aPp6iiiv2U/X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C+iiiv5nP5vCiiigAooooAKKKKACiiigAooooAKKKKACiiigAooooAR/u1+m&#10;f/BJj/k1x/8AsYrr+UdfmY/3a/TP/gkx/wAmuP8A9jFdfyjr7PgX/kef9uy/Q+x4H/5HT/wP80fT&#10;1FFFfsp+v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F9FFFfzOfzeFFFFABRRRQAUUUUAFFFFABRRRQAUUUUAFFFFA&#10;BRRRQAj/AHa/TP8A4JMf8muP/wBjFdfyjr8zH+7X6Z/8EmP+TXH/AOxiuv5R19nwL/yPP+3ZfofY&#10;8D/8jp/4H+aPp6iiiv2U/X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C+iiiv5nP5vCiiigAooooAKKKKACiiigAoo&#10;ooAKKKKACiiigAooooAR/u1+mf8AwSY/5Ncf/sYrr+UdfmY/3a/TP/gkx/ya4/8A2MV1/KOvs+Bf&#10;+R5/27L9D7Hgf/kdP/A/zR9PUUUV+yn6+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width:75723;height:96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">
                <v:imagedata r:id="rId2" o:title="" cropbottom="6702f"/>
              </v:shape>
              <v:rect id="Rectangle 73" o:spid="_x0000_s1028" style="position:absolute;left:5619;top:17907;width:8954;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" fillcolor="white [3212]" stroked="f" strokeweight="1pt"/>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F4A4" w14:textId="5165FBB0" w:rsidR="00F4009B" w:rsidRDefault="00F4009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FDC5" w14:textId="0ADF122F" w:rsidR="00F4009B" w:rsidRDefault="00F4009B">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6BF8" w14:textId="2AC93C90" w:rsidR="008A1A8A" w:rsidRDefault="008A1A8A" w:rsidP="00C30159">
    <w:pP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847C" w14:textId="709B24C8" w:rsidR="00F4009B" w:rsidRDefault="00F4009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1611"/>
    <w:multiLevelType w:val="hybridMultilevel"/>
    <w:tmpl w:val="185CFCB8"/>
    <w:lvl w:ilvl="0" w:tplc="A16ACCE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D52B74"/>
    <w:multiLevelType w:val="hybridMultilevel"/>
    <w:tmpl w:val="601CA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C453BD"/>
    <w:multiLevelType w:val="hybridMultilevel"/>
    <w:tmpl w:val="63F06D8A"/>
    <w:lvl w:ilvl="0" w:tplc="BB2896D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D35C22"/>
    <w:multiLevelType w:val="hybridMultilevel"/>
    <w:tmpl w:val="BF5CE68E"/>
    <w:lvl w:ilvl="0" w:tplc="FE52196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AE2765"/>
    <w:multiLevelType w:val="hybridMultilevel"/>
    <w:tmpl w:val="2F24F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287DF7"/>
    <w:multiLevelType w:val="hybridMultilevel"/>
    <w:tmpl w:val="67C44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4F553C"/>
    <w:multiLevelType w:val="hybridMultilevel"/>
    <w:tmpl w:val="60308EB6"/>
    <w:lvl w:ilvl="0" w:tplc="A16ACCE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1C46A0"/>
    <w:multiLevelType w:val="hybridMultilevel"/>
    <w:tmpl w:val="616CC200"/>
    <w:lvl w:ilvl="0" w:tplc="FE52196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08197B"/>
    <w:multiLevelType w:val="hybridMultilevel"/>
    <w:tmpl w:val="6C28AB52"/>
    <w:lvl w:ilvl="0" w:tplc="EA824202">
      <w:start w:val="1"/>
      <w:numFmt w:val="bullet"/>
      <w:pStyle w:val="Titre4"/>
      <w:lvlText w:val=""/>
      <w:lvlJc w:val="left"/>
      <w:pPr>
        <w:ind w:left="720" w:hanging="360"/>
      </w:pPr>
      <w:rPr>
        <w:rFonts w:ascii="Wingdings" w:hAnsi="Wingdings" w:hint="default"/>
        <w:b w:val="0"/>
        <w:i w:val="0"/>
        <w:caps w:val="0"/>
        <w:strike w:val="0"/>
        <w:dstrike w:val="0"/>
        <w:vanish w:val="0"/>
        <w:color w:val="E30018"/>
        <w:w w:val="100"/>
        <w:kern w:val="0"/>
        <w:sz w:val="2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D728B8"/>
    <w:multiLevelType w:val="hybridMultilevel"/>
    <w:tmpl w:val="ABCAEF1A"/>
    <w:lvl w:ilvl="0" w:tplc="FE52196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BB1692"/>
    <w:multiLevelType w:val="hybridMultilevel"/>
    <w:tmpl w:val="FE048C6E"/>
    <w:lvl w:ilvl="0" w:tplc="E38AD3BC">
      <w:start w:val="1"/>
      <w:numFmt w:val="bullet"/>
      <w:pStyle w:val="Titre5"/>
      <w:lvlText w:val=""/>
      <w:lvlJc w:val="left"/>
      <w:pPr>
        <w:ind w:left="720" w:hanging="360"/>
      </w:pPr>
      <w:rPr>
        <w:rFonts w:ascii="Wingdings 3" w:hAnsi="Wingdings 3" w:hint="default"/>
        <w:color w:val="E10511"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3A4305"/>
    <w:multiLevelType w:val="multilevel"/>
    <w:tmpl w:val="550287AE"/>
    <w:lvl w:ilvl="0">
      <w:start w:val="1"/>
      <w:numFmt w:val="decimal"/>
      <w:pStyle w:val="Titre1"/>
      <w:lvlText w:val="%1."/>
      <w:lvlJc w:val="left"/>
      <w:pPr>
        <w:ind w:left="1080" w:hanging="720"/>
      </w:pPr>
      <w:rPr>
        <w:rFonts w:hint="default"/>
      </w:rPr>
    </w:lvl>
    <w:lvl w:ilvl="1">
      <w:start w:val="1"/>
      <w:numFmt w:val="decimal"/>
      <w:pStyle w:val="Titre2"/>
      <w:isLgl/>
      <w:lvlText w:val="%1.%2"/>
      <w:lvlJc w:val="left"/>
      <w:pPr>
        <w:ind w:left="720" w:hanging="360"/>
      </w:pPr>
      <w:rPr>
        <w:rFonts w:ascii="Verdana" w:hAnsi="Verdana" w:hint="default"/>
        <w:color w:val="E10511" w:themeColor="text2"/>
        <w:sz w:val="24"/>
        <w:szCs w:val="24"/>
      </w:rPr>
    </w:lvl>
    <w:lvl w:ilvl="2">
      <w:start w:val="1"/>
      <w:numFmt w:val="decimal"/>
      <w:pStyle w:val="Titre3"/>
      <w:isLgl/>
      <w:lvlText w:val="%1.%2.%3"/>
      <w:lvlJc w:val="left"/>
      <w:pPr>
        <w:ind w:left="865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B84BC7"/>
    <w:multiLevelType w:val="hybridMultilevel"/>
    <w:tmpl w:val="B80E6E4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356C3DAB"/>
    <w:multiLevelType w:val="hybridMultilevel"/>
    <w:tmpl w:val="1932DE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5F1496"/>
    <w:multiLevelType w:val="hybridMultilevel"/>
    <w:tmpl w:val="E39EE3E8"/>
    <w:lvl w:ilvl="0" w:tplc="A16ACCEC">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D50416"/>
    <w:multiLevelType w:val="hybridMultilevel"/>
    <w:tmpl w:val="B69AB4AA"/>
    <w:lvl w:ilvl="0" w:tplc="9A24C9C8">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0C03BD3"/>
    <w:multiLevelType w:val="hybridMultilevel"/>
    <w:tmpl w:val="975665D0"/>
    <w:lvl w:ilvl="0" w:tplc="FE52196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05674C"/>
    <w:multiLevelType w:val="hybridMultilevel"/>
    <w:tmpl w:val="3056AE4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438C1208"/>
    <w:multiLevelType w:val="hybridMultilevel"/>
    <w:tmpl w:val="14C677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91A3809"/>
    <w:multiLevelType w:val="hybridMultilevel"/>
    <w:tmpl w:val="DCBA76F2"/>
    <w:lvl w:ilvl="0" w:tplc="9A24C9C8">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851CFD"/>
    <w:multiLevelType w:val="hybridMultilevel"/>
    <w:tmpl w:val="84342844"/>
    <w:lvl w:ilvl="0" w:tplc="FE52196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7B69E2"/>
    <w:multiLevelType w:val="hybridMultilevel"/>
    <w:tmpl w:val="B50866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74149F"/>
    <w:multiLevelType w:val="hybridMultilevel"/>
    <w:tmpl w:val="ACB676A0"/>
    <w:lvl w:ilvl="0" w:tplc="FE52196C">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31A3593"/>
    <w:multiLevelType w:val="hybridMultilevel"/>
    <w:tmpl w:val="03A06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377100"/>
    <w:multiLevelType w:val="hybridMultilevel"/>
    <w:tmpl w:val="D03055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79523409">
    <w:abstractNumId w:val="11"/>
  </w:num>
  <w:num w:numId="2" w16cid:durableId="1445613471">
    <w:abstractNumId w:val="8"/>
  </w:num>
  <w:num w:numId="3" w16cid:durableId="1649818660">
    <w:abstractNumId w:val="10"/>
  </w:num>
  <w:num w:numId="4" w16cid:durableId="47269263">
    <w:abstractNumId w:val="5"/>
  </w:num>
  <w:num w:numId="5" w16cid:durableId="1419325216">
    <w:abstractNumId w:val="0"/>
  </w:num>
  <w:num w:numId="6" w16cid:durableId="837113558">
    <w:abstractNumId w:val="15"/>
  </w:num>
  <w:num w:numId="7" w16cid:durableId="49309275">
    <w:abstractNumId w:val="12"/>
  </w:num>
  <w:num w:numId="8" w16cid:durableId="723676860">
    <w:abstractNumId w:val="19"/>
  </w:num>
  <w:num w:numId="9" w16cid:durableId="1816222569">
    <w:abstractNumId w:val="23"/>
  </w:num>
  <w:num w:numId="10" w16cid:durableId="144510490">
    <w:abstractNumId w:val="21"/>
  </w:num>
  <w:num w:numId="11" w16cid:durableId="2054690428">
    <w:abstractNumId w:val="18"/>
  </w:num>
  <w:num w:numId="12" w16cid:durableId="752436924">
    <w:abstractNumId w:val="24"/>
  </w:num>
  <w:num w:numId="13" w16cid:durableId="889148838">
    <w:abstractNumId w:val="11"/>
  </w:num>
  <w:num w:numId="14" w16cid:durableId="338119070">
    <w:abstractNumId w:val="1"/>
  </w:num>
  <w:num w:numId="15" w16cid:durableId="2009868094">
    <w:abstractNumId w:val="17"/>
  </w:num>
  <w:num w:numId="16" w16cid:durableId="2066098121">
    <w:abstractNumId w:val="4"/>
  </w:num>
  <w:num w:numId="17" w16cid:durableId="2033190748">
    <w:abstractNumId w:val="11"/>
  </w:num>
  <w:num w:numId="18" w16cid:durableId="674385824">
    <w:abstractNumId w:val="11"/>
  </w:num>
  <w:num w:numId="19" w16cid:durableId="2108765578">
    <w:abstractNumId w:val="13"/>
  </w:num>
  <w:num w:numId="20" w16cid:durableId="806095308">
    <w:abstractNumId w:val="2"/>
  </w:num>
  <w:num w:numId="21" w16cid:durableId="1451897322">
    <w:abstractNumId w:val="6"/>
  </w:num>
  <w:num w:numId="22" w16cid:durableId="2096509892">
    <w:abstractNumId w:val="14"/>
  </w:num>
  <w:num w:numId="23" w16cid:durableId="1706635558">
    <w:abstractNumId w:val="16"/>
  </w:num>
  <w:num w:numId="24" w16cid:durableId="866528949">
    <w:abstractNumId w:val="7"/>
  </w:num>
  <w:num w:numId="25" w16cid:durableId="439643372">
    <w:abstractNumId w:val="22"/>
  </w:num>
  <w:num w:numId="26" w16cid:durableId="1474903421">
    <w:abstractNumId w:val="9"/>
  </w:num>
  <w:num w:numId="27" w16cid:durableId="288979077">
    <w:abstractNumId w:val="20"/>
  </w:num>
  <w:num w:numId="28" w16cid:durableId="167949969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01"/>
    <w:rsid w:val="000023D7"/>
    <w:rsid w:val="00003068"/>
    <w:rsid w:val="000040AF"/>
    <w:rsid w:val="0000609D"/>
    <w:rsid w:val="00007C00"/>
    <w:rsid w:val="000129EE"/>
    <w:rsid w:val="00012FB9"/>
    <w:rsid w:val="000146E5"/>
    <w:rsid w:val="00014D42"/>
    <w:rsid w:val="000161EE"/>
    <w:rsid w:val="000169DE"/>
    <w:rsid w:val="00017575"/>
    <w:rsid w:val="00017819"/>
    <w:rsid w:val="000237B0"/>
    <w:rsid w:val="00024EA7"/>
    <w:rsid w:val="00030764"/>
    <w:rsid w:val="00033B62"/>
    <w:rsid w:val="0003422A"/>
    <w:rsid w:val="00034F5F"/>
    <w:rsid w:val="00035A49"/>
    <w:rsid w:val="00041358"/>
    <w:rsid w:val="000509DD"/>
    <w:rsid w:val="00051571"/>
    <w:rsid w:val="0005232A"/>
    <w:rsid w:val="0005255C"/>
    <w:rsid w:val="00054026"/>
    <w:rsid w:val="0005592F"/>
    <w:rsid w:val="00055CBA"/>
    <w:rsid w:val="00056269"/>
    <w:rsid w:val="00056A9F"/>
    <w:rsid w:val="00056B5D"/>
    <w:rsid w:val="00057485"/>
    <w:rsid w:val="0006062E"/>
    <w:rsid w:val="00060A1F"/>
    <w:rsid w:val="00060F31"/>
    <w:rsid w:val="00061EEC"/>
    <w:rsid w:val="00062ED6"/>
    <w:rsid w:val="0006452F"/>
    <w:rsid w:val="0006591F"/>
    <w:rsid w:val="0006599B"/>
    <w:rsid w:val="0006728F"/>
    <w:rsid w:val="00074087"/>
    <w:rsid w:val="000743FD"/>
    <w:rsid w:val="00080EED"/>
    <w:rsid w:val="00081085"/>
    <w:rsid w:val="00083884"/>
    <w:rsid w:val="00083BB7"/>
    <w:rsid w:val="0009318B"/>
    <w:rsid w:val="00093EB1"/>
    <w:rsid w:val="00094987"/>
    <w:rsid w:val="00096B3D"/>
    <w:rsid w:val="00097AC6"/>
    <w:rsid w:val="000A0C7B"/>
    <w:rsid w:val="000A466A"/>
    <w:rsid w:val="000A5F40"/>
    <w:rsid w:val="000A678F"/>
    <w:rsid w:val="000A7094"/>
    <w:rsid w:val="000A7D74"/>
    <w:rsid w:val="000B0409"/>
    <w:rsid w:val="000B0512"/>
    <w:rsid w:val="000B0FB8"/>
    <w:rsid w:val="000B14A6"/>
    <w:rsid w:val="000B3BEF"/>
    <w:rsid w:val="000B5FA2"/>
    <w:rsid w:val="000C102C"/>
    <w:rsid w:val="000C1038"/>
    <w:rsid w:val="000C1D51"/>
    <w:rsid w:val="000C1DB4"/>
    <w:rsid w:val="000C22E7"/>
    <w:rsid w:val="000D1061"/>
    <w:rsid w:val="000D146C"/>
    <w:rsid w:val="000D3198"/>
    <w:rsid w:val="000D6CAD"/>
    <w:rsid w:val="000E0BD5"/>
    <w:rsid w:val="000E0DDF"/>
    <w:rsid w:val="000E57C3"/>
    <w:rsid w:val="000E7A67"/>
    <w:rsid w:val="000F2647"/>
    <w:rsid w:val="000F3236"/>
    <w:rsid w:val="000F7D26"/>
    <w:rsid w:val="00102444"/>
    <w:rsid w:val="00103A69"/>
    <w:rsid w:val="00104B55"/>
    <w:rsid w:val="00104FC3"/>
    <w:rsid w:val="0010571D"/>
    <w:rsid w:val="00106583"/>
    <w:rsid w:val="0010764F"/>
    <w:rsid w:val="00112837"/>
    <w:rsid w:val="001140E0"/>
    <w:rsid w:val="00116D63"/>
    <w:rsid w:val="00120075"/>
    <w:rsid w:val="001207B9"/>
    <w:rsid w:val="00121102"/>
    <w:rsid w:val="001239D1"/>
    <w:rsid w:val="001240B4"/>
    <w:rsid w:val="00124B07"/>
    <w:rsid w:val="00130B74"/>
    <w:rsid w:val="001369EA"/>
    <w:rsid w:val="00137F69"/>
    <w:rsid w:val="001436FB"/>
    <w:rsid w:val="00144331"/>
    <w:rsid w:val="001448AE"/>
    <w:rsid w:val="00147B14"/>
    <w:rsid w:val="00150B1B"/>
    <w:rsid w:val="00151F9F"/>
    <w:rsid w:val="001618D5"/>
    <w:rsid w:val="00161EAE"/>
    <w:rsid w:val="001631CC"/>
    <w:rsid w:val="00163803"/>
    <w:rsid w:val="001653CA"/>
    <w:rsid w:val="00165FC5"/>
    <w:rsid w:val="00166A1C"/>
    <w:rsid w:val="001717A3"/>
    <w:rsid w:val="00171F8E"/>
    <w:rsid w:val="00172A06"/>
    <w:rsid w:val="00173BFF"/>
    <w:rsid w:val="00175D1B"/>
    <w:rsid w:val="001761BA"/>
    <w:rsid w:val="00177134"/>
    <w:rsid w:val="00181C4D"/>
    <w:rsid w:val="0018282B"/>
    <w:rsid w:val="00182F81"/>
    <w:rsid w:val="00183BED"/>
    <w:rsid w:val="0018795F"/>
    <w:rsid w:val="00190292"/>
    <w:rsid w:val="00191918"/>
    <w:rsid w:val="00192F49"/>
    <w:rsid w:val="00192F70"/>
    <w:rsid w:val="001957E1"/>
    <w:rsid w:val="001A2A5C"/>
    <w:rsid w:val="001A37A9"/>
    <w:rsid w:val="001A54EE"/>
    <w:rsid w:val="001A58DA"/>
    <w:rsid w:val="001A79E5"/>
    <w:rsid w:val="001B305D"/>
    <w:rsid w:val="001B4C2D"/>
    <w:rsid w:val="001B662A"/>
    <w:rsid w:val="001C0E57"/>
    <w:rsid w:val="001C14E9"/>
    <w:rsid w:val="001C17BE"/>
    <w:rsid w:val="001C3611"/>
    <w:rsid w:val="001C38E4"/>
    <w:rsid w:val="001C403A"/>
    <w:rsid w:val="001C59D9"/>
    <w:rsid w:val="001D2FB6"/>
    <w:rsid w:val="001D39B9"/>
    <w:rsid w:val="001D3CC5"/>
    <w:rsid w:val="001D5597"/>
    <w:rsid w:val="001D5D1A"/>
    <w:rsid w:val="001D7F3B"/>
    <w:rsid w:val="001E1D13"/>
    <w:rsid w:val="001E286D"/>
    <w:rsid w:val="001E3134"/>
    <w:rsid w:val="001E4162"/>
    <w:rsid w:val="001E460A"/>
    <w:rsid w:val="001E4C93"/>
    <w:rsid w:val="001E615B"/>
    <w:rsid w:val="001E7EFF"/>
    <w:rsid w:val="001F4CC0"/>
    <w:rsid w:val="001F704B"/>
    <w:rsid w:val="00200B4A"/>
    <w:rsid w:val="0020249B"/>
    <w:rsid w:val="00203027"/>
    <w:rsid w:val="00205978"/>
    <w:rsid w:val="00207AAF"/>
    <w:rsid w:val="00216ECC"/>
    <w:rsid w:val="002204AC"/>
    <w:rsid w:val="00220DC8"/>
    <w:rsid w:val="00222285"/>
    <w:rsid w:val="00222694"/>
    <w:rsid w:val="00223793"/>
    <w:rsid w:val="00224C1C"/>
    <w:rsid w:val="00225F69"/>
    <w:rsid w:val="00230B2F"/>
    <w:rsid w:val="002339F3"/>
    <w:rsid w:val="002345D3"/>
    <w:rsid w:val="00235634"/>
    <w:rsid w:val="00236894"/>
    <w:rsid w:val="0024063A"/>
    <w:rsid w:val="002408BF"/>
    <w:rsid w:val="00242047"/>
    <w:rsid w:val="00242524"/>
    <w:rsid w:val="00244493"/>
    <w:rsid w:val="002467C0"/>
    <w:rsid w:val="00252582"/>
    <w:rsid w:val="00252673"/>
    <w:rsid w:val="00252997"/>
    <w:rsid w:val="00254BB0"/>
    <w:rsid w:val="00261B21"/>
    <w:rsid w:val="002641AE"/>
    <w:rsid w:val="00264B96"/>
    <w:rsid w:val="0026530A"/>
    <w:rsid w:val="00266309"/>
    <w:rsid w:val="002666B3"/>
    <w:rsid w:val="002706CA"/>
    <w:rsid w:val="00271280"/>
    <w:rsid w:val="002718DD"/>
    <w:rsid w:val="00280103"/>
    <w:rsid w:val="00282BFC"/>
    <w:rsid w:val="00282EE4"/>
    <w:rsid w:val="002859F8"/>
    <w:rsid w:val="002904C6"/>
    <w:rsid w:val="00290E65"/>
    <w:rsid w:val="00291EE4"/>
    <w:rsid w:val="00292667"/>
    <w:rsid w:val="002937B0"/>
    <w:rsid w:val="00294500"/>
    <w:rsid w:val="00294759"/>
    <w:rsid w:val="002A0A19"/>
    <w:rsid w:val="002A2E1A"/>
    <w:rsid w:val="002A352D"/>
    <w:rsid w:val="002A35A4"/>
    <w:rsid w:val="002A531E"/>
    <w:rsid w:val="002A565F"/>
    <w:rsid w:val="002A58A9"/>
    <w:rsid w:val="002A617A"/>
    <w:rsid w:val="002B0832"/>
    <w:rsid w:val="002B2C42"/>
    <w:rsid w:val="002B4ABB"/>
    <w:rsid w:val="002B4C84"/>
    <w:rsid w:val="002B5836"/>
    <w:rsid w:val="002C1643"/>
    <w:rsid w:val="002C21A3"/>
    <w:rsid w:val="002C2A74"/>
    <w:rsid w:val="002C3279"/>
    <w:rsid w:val="002C5166"/>
    <w:rsid w:val="002C742E"/>
    <w:rsid w:val="002D13BE"/>
    <w:rsid w:val="002D140B"/>
    <w:rsid w:val="002D14D1"/>
    <w:rsid w:val="002D1EB6"/>
    <w:rsid w:val="002D22E7"/>
    <w:rsid w:val="002D3487"/>
    <w:rsid w:val="002D4339"/>
    <w:rsid w:val="002D47B2"/>
    <w:rsid w:val="002D500E"/>
    <w:rsid w:val="002E3C44"/>
    <w:rsid w:val="002E6942"/>
    <w:rsid w:val="002E7C0D"/>
    <w:rsid w:val="002F170C"/>
    <w:rsid w:val="002F3597"/>
    <w:rsid w:val="002F3C80"/>
    <w:rsid w:val="002F7FF6"/>
    <w:rsid w:val="00300B4E"/>
    <w:rsid w:val="003037D8"/>
    <w:rsid w:val="00311A85"/>
    <w:rsid w:val="00317060"/>
    <w:rsid w:val="0032155E"/>
    <w:rsid w:val="003243DC"/>
    <w:rsid w:val="00326708"/>
    <w:rsid w:val="00327664"/>
    <w:rsid w:val="003364D3"/>
    <w:rsid w:val="00340691"/>
    <w:rsid w:val="00341E09"/>
    <w:rsid w:val="003423B4"/>
    <w:rsid w:val="00343965"/>
    <w:rsid w:val="00346B0A"/>
    <w:rsid w:val="00347D2E"/>
    <w:rsid w:val="00353025"/>
    <w:rsid w:val="00353AAF"/>
    <w:rsid w:val="00353EF4"/>
    <w:rsid w:val="00355E53"/>
    <w:rsid w:val="003560D0"/>
    <w:rsid w:val="00360C2F"/>
    <w:rsid w:val="00361EF8"/>
    <w:rsid w:val="00363229"/>
    <w:rsid w:val="00363646"/>
    <w:rsid w:val="003663CF"/>
    <w:rsid w:val="00371943"/>
    <w:rsid w:val="0037206D"/>
    <w:rsid w:val="003729B0"/>
    <w:rsid w:val="00372F8B"/>
    <w:rsid w:val="00374169"/>
    <w:rsid w:val="00375BBF"/>
    <w:rsid w:val="00376032"/>
    <w:rsid w:val="00376F67"/>
    <w:rsid w:val="0037796E"/>
    <w:rsid w:val="00385A79"/>
    <w:rsid w:val="00386F3A"/>
    <w:rsid w:val="00390D80"/>
    <w:rsid w:val="003943A7"/>
    <w:rsid w:val="003A0622"/>
    <w:rsid w:val="003A19DD"/>
    <w:rsid w:val="003A1AE7"/>
    <w:rsid w:val="003A2D2D"/>
    <w:rsid w:val="003A32AC"/>
    <w:rsid w:val="003A3F0C"/>
    <w:rsid w:val="003A4FAD"/>
    <w:rsid w:val="003B01D8"/>
    <w:rsid w:val="003B18CB"/>
    <w:rsid w:val="003B1AEB"/>
    <w:rsid w:val="003B23C1"/>
    <w:rsid w:val="003B3B36"/>
    <w:rsid w:val="003B4645"/>
    <w:rsid w:val="003B5B67"/>
    <w:rsid w:val="003B696A"/>
    <w:rsid w:val="003B6D92"/>
    <w:rsid w:val="003B6FC4"/>
    <w:rsid w:val="003C2081"/>
    <w:rsid w:val="003C231B"/>
    <w:rsid w:val="003C259D"/>
    <w:rsid w:val="003C309B"/>
    <w:rsid w:val="003C3208"/>
    <w:rsid w:val="003C4DBB"/>
    <w:rsid w:val="003C4F2E"/>
    <w:rsid w:val="003C56CB"/>
    <w:rsid w:val="003C5A58"/>
    <w:rsid w:val="003C5BC3"/>
    <w:rsid w:val="003C6481"/>
    <w:rsid w:val="003C75AB"/>
    <w:rsid w:val="003D3E11"/>
    <w:rsid w:val="003D6845"/>
    <w:rsid w:val="003D6DE0"/>
    <w:rsid w:val="003E19B7"/>
    <w:rsid w:val="003E1E6B"/>
    <w:rsid w:val="003F0124"/>
    <w:rsid w:val="003F02CF"/>
    <w:rsid w:val="003F4480"/>
    <w:rsid w:val="003F66EC"/>
    <w:rsid w:val="003F695C"/>
    <w:rsid w:val="003F7A2F"/>
    <w:rsid w:val="00400536"/>
    <w:rsid w:val="00401ED0"/>
    <w:rsid w:val="00403972"/>
    <w:rsid w:val="004039CA"/>
    <w:rsid w:val="0040491A"/>
    <w:rsid w:val="00413BA8"/>
    <w:rsid w:val="0042490D"/>
    <w:rsid w:val="0042721A"/>
    <w:rsid w:val="00430CEC"/>
    <w:rsid w:val="00432C6C"/>
    <w:rsid w:val="00432E0C"/>
    <w:rsid w:val="00432FE8"/>
    <w:rsid w:val="004356FD"/>
    <w:rsid w:val="00435AC2"/>
    <w:rsid w:val="004374F6"/>
    <w:rsid w:val="00442762"/>
    <w:rsid w:val="00445992"/>
    <w:rsid w:val="00445D59"/>
    <w:rsid w:val="004468B0"/>
    <w:rsid w:val="00446904"/>
    <w:rsid w:val="004500C5"/>
    <w:rsid w:val="0045061F"/>
    <w:rsid w:val="004515E2"/>
    <w:rsid w:val="00454B78"/>
    <w:rsid w:val="00455D52"/>
    <w:rsid w:val="0045648B"/>
    <w:rsid w:val="0045740E"/>
    <w:rsid w:val="00457E77"/>
    <w:rsid w:val="00461060"/>
    <w:rsid w:val="0046248A"/>
    <w:rsid w:val="004627BB"/>
    <w:rsid w:val="004629E2"/>
    <w:rsid w:val="00463F7B"/>
    <w:rsid w:val="00466239"/>
    <w:rsid w:val="00467308"/>
    <w:rsid w:val="00467710"/>
    <w:rsid w:val="00470DC9"/>
    <w:rsid w:val="00473366"/>
    <w:rsid w:val="00474CC9"/>
    <w:rsid w:val="00476464"/>
    <w:rsid w:val="0047674D"/>
    <w:rsid w:val="004768B2"/>
    <w:rsid w:val="00477302"/>
    <w:rsid w:val="00480C76"/>
    <w:rsid w:val="0048390A"/>
    <w:rsid w:val="00485E03"/>
    <w:rsid w:val="0048629D"/>
    <w:rsid w:val="004878A0"/>
    <w:rsid w:val="004878E0"/>
    <w:rsid w:val="0049043F"/>
    <w:rsid w:val="00490B18"/>
    <w:rsid w:val="004925ED"/>
    <w:rsid w:val="00492A6C"/>
    <w:rsid w:val="00494EE3"/>
    <w:rsid w:val="004A0CF9"/>
    <w:rsid w:val="004A1C40"/>
    <w:rsid w:val="004A3FC3"/>
    <w:rsid w:val="004A51AE"/>
    <w:rsid w:val="004A55FA"/>
    <w:rsid w:val="004A5630"/>
    <w:rsid w:val="004A7DE6"/>
    <w:rsid w:val="004B2BBF"/>
    <w:rsid w:val="004B35DE"/>
    <w:rsid w:val="004B4795"/>
    <w:rsid w:val="004B7ECE"/>
    <w:rsid w:val="004C1880"/>
    <w:rsid w:val="004C2633"/>
    <w:rsid w:val="004C48D1"/>
    <w:rsid w:val="004C53F7"/>
    <w:rsid w:val="004D3F46"/>
    <w:rsid w:val="004D4ABD"/>
    <w:rsid w:val="004D7C06"/>
    <w:rsid w:val="004E00B5"/>
    <w:rsid w:val="004E0297"/>
    <w:rsid w:val="004E0778"/>
    <w:rsid w:val="004E1AAA"/>
    <w:rsid w:val="004E5BA9"/>
    <w:rsid w:val="004E5D34"/>
    <w:rsid w:val="004E6502"/>
    <w:rsid w:val="004E75EC"/>
    <w:rsid w:val="004F0A8C"/>
    <w:rsid w:val="004F35B7"/>
    <w:rsid w:val="004F37B5"/>
    <w:rsid w:val="004F66FC"/>
    <w:rsid w:val="004F7D68"/>
    <w:rsid w:val="005046A6"/>
    <w:rsid w:val="00505CD9"/>
    <w:rsid w:val="005069C4"/>
    <w:rsid w:val="0050779B"/>
    <w:rsid w:val="00510D60"/>
    <w:rsid w:val="00511998"/>
    <w:rsid w:val="005130AE"/>
    <w:rsid w:val="0051372B"/>
    <w:rsid w:val="00515893"/>
    <w:rsid w:val="005168C6"/>
    <w:rsid w:val="0051797B"/>
    <w:rsid w:val="00520545"/>
    <w:rsid w:val="00523BEB"/>
    <w:rsid w:val="00524EAC"/>
    <w:rsid w:val="00524F58"/>
    <w:rsid w:val="005270A4"/>
    <w:rsid w:val="00527DA6"/>
    <w:rsid w:val="005317D8"/>
    <w:rsid w:val="0053191C"/>
    <w:rsid w:val="00532430"/>
    <w:rsid w:val="0053366B"/>
    <w:rsid w:val="00533BE7"/>
    <w:rsid w:val="00533C7A"/>
    <w:rsid w:val="005346A1"/>
    <w:rsid w:val="00541CD4"/>
    <w:rsid w:val="00543BD5"/>
    <w:rsid w:val="0054519E"/>
    <w:rsid w:val="00547837"/>
    <w:rsid w:val="00552993"/>
    <w:rsid w:val="00554B76"/>
    <w:rsid w:val="00560BBE"/>
    <w:rsid w:val="0056138A"/>
    <w:rsid w:val="00561419"/>
    <w:rsid w:val="005642C9"/>
    <w:rsid w:val="00565477"/>
    <w:rsid w:val="00566EC8"/>
    <w:rsid w:val="005718FD"/>
    <w:rsid w:val="00573E27"/>
    <w:rsid w:val="00574916"/>
    <w:rsid w:val="00574E9C"/>
    <w:rsid w:val="005817C6"/>
    <w:rsid w:val="00582F0A"/>
    <w:rsid w:val="005853BD"/>
    <w:rsid w:val="0058756B"/>
    <w:rsid w:val="00587848"/>
    <w:rsid w:val="00591719"/>
    <w:rsid w:val="005927C1"/>
    <w:rsid w:val="00595C2E"/>
    <w:rsid w:val="0059BE35"/>
    <w:rsid w:val="005A2159"/>
    <w:rsid w:val="005B01D1"/>
    <w:rsid w:val="005B19B5"/>
    <w:rsid w:val="005B1A27"/>
    <w:rsid w:val="005B2C5F"/>
    <w:rsid w:val="005B324F"/>
    <w:rsid w:val="005B689D"/>
    <w:rsid w:val="005B7372"/>
    <w:rsid w:val="005C18F0"/>
    <w:rsid w:val="005C62C5"/>
    <w:rsid w:val="005C6F77"/>
    <w:rsid w:val="005C75D3"/>
    <w:rsid w:val="005D6060"/>
    <w:rsid w:val="005E0B5B"/>
    <w:rsid w:val="005F13BC"/>
    <w:rsid w:val="005F1466"/>
    <w:rsid w:val="005F2D50"/>
    <w:rsid w:val="005F5F3F"/>
    <w:rsid w:val="005F6E81"/>
    <w:rsid w:val="005F73A4"/>
    <w:rsid w:val="0060005B"/>
    <w:rsid w:val="006005F8"/>
    <w:rsid w:val="006009C4"/>
    <w:rsid w:val="006016BE"/>
    <w:rsid w:val="00610508"/>
    <w:rsid w:val="00610ED5"/>
    <w:rsid w:val="006110DC"/>
    <w:rsid w:val="006122A5"/>
    <w:rsid w:val="006122CE"/>
    <w:rsid w:val="00616EEA"/>
    <w:rsid w:val="00622AC9"/>
    <w:rsid w:val="00624027"/>
    <w:rsid w:val="00624767"/>
    <w:rsid w:val="00626883"/>
    <w:rsid w:val="006363CB"/>
    <w:rsid w:val="006369CE"/>
    <w:rsid w:val="00637A1F"/>
    <w:rsid w:val="00637A62"/>
    <w:rsid w:val="006409E5"/>
    <w:rsid w:val="00643A0C"/>
    <w:rsid w:val="006442E6"/>
    <w:rsid w:val="00644674"/>
    <w:rsid w:val="006449B2"/>
    <w:rsid w:val="00647691"/>
    <w:rsid w:val="0065068C"/>
    <w:rsid w:val="006513BD"/>
    <w:rsid w:val="00652C07"/>
    <w:rsid w:val="006537E2"/>
    <w:rsid w:val="00654D55"/>
    <w:rsid w:val="0065505D"/>
    <w:rsid w:val="00655CA6"/>
    <w:rsid w:val="00656A9E"/>
    <w:rsid w:val="00657C7E"/>
    <w:rsid w:val="00661A3B"/>
    <w:rsid w:val="006656CE"/>
    <w:rsid w:val="00671896"/>
    <w:rsid w:val="00672E96"/>
    <w:rsid w:val="00680084"/>
    <w:rsid w:val="006801D2"/>
    <w:rsid w:val="00680273"/>
    <w:rsid w:val="006816B6"/>
    <w:rsid w:val="00683472"/>
    <w:rsid w:val="00686502"/>
    <w:rsid w:val="00690B8C"/>
    <w:rsid w:val="006921DE"/>
    <w:rsid w:val="00693C52"/>
    <w:rsid w:val="006945AA"/>
    <w:rsid w:val="00696FAC"/>
    <w:rsid w:val="006A13A2"/>
    <w:rsid w:val="006A4859"/>
    <w:rsid w:val="006A4B16"/>
    <w:rsid w:val="006A51DF"/>
    <w:rsid w:val="006A5DC9"/>
    <w:rsid w:val="006A7A54"/>
    <w:rsid w:val="006B316A"/>
    <w:rsid w:val="006B3914"/>
    <w:rsid w:val="006B4F99"/>
    <w:rsid w:val="006B6755"/>
    <w:rsid w:val="006B6D70"/>
    <w:rsid w:val="006B7811"/>
    <w:rsid w:val="006C2FFB"/>
    <w:rsid w:val="006C40EF"/>
    <w:rsid w:val="006C6182"/>
    <w:rsid w:val="006C6572"/>
    <w:rsid w:val="006C7571"/>
    <w:rsid w:val="006D00F3"/>
    <w:rsid w:val="006D2E6A"/>
    <w:rsid w:val="006D3B7E"/>
    <w:rsid w:val="006D4C16"/>
    <w:rsid w:val="006E3A7F"/>
    <w:rsid w:val="006E506D"/>
    <w:rsid w:val="006E5262"/>
    <w:rsid w:val="006E57B0"/>
    <w:rsid w:val="006E5E4F"/>
    <w:rsid w:val="006E7681"/>
    <w:rsid w:val="006F1BDB"/>
    <w:rsid w:val="006F4CBA"/>
    <w:rsid w:val="006F5C09"/>
    <w:rsid w:val="006F69B0"/>
    <w:rsid w:val="006F7FB4"/>
    <w:rsid w:val="00700CB7"/>
    <w:rsid w:val="007025A1"/>
    <w:rsid w:val="007028D0"/>
    <w:rsid w:val="00705714"/>
    <w:rsid w:val="00706C42"/>
    <w:rsid w:val="00710EF7"/>
    <w:rsid w:val="00712481"/>
    <w:rsid w:val="007142F1"/>
    <w:rsid w:val="00714723"/>
    <w:rsid w:val="00716E28"/>
    <w:rsid w:val="00720ECD"/>
    <w:rsid w:val="00722391"/>
    <w:rsid w:val="007233F3"/>
    <w:rsid w:val="00724504"/>
    <w:rsid w:val="00733982"/>
    <w:rsid w:val="0073568B"/>
    <w:rsid w:val="00741582"/>
    <w:rsid w:val="007416F1"/>
    <w:rsid w:val="0074245B"/>
    <w:rsid w:val="00746670"/>
    <w:rsid w:val="00756A0A"/>
    <w:rsid w:val="00756A1F"/>
    <w:rsid w:val="007571F9"/>
    <w:rsid w:val="00757848"/>
    <w:rsid w:val="007602D6"/>
    <w:rsid w:val="00761DEA"/>
    <w:rsid w:val="00763802"/>
    <w:rsid w:val="00763B58"/>
    <w:rsid w:val="007646B7"/>
    <w:rsid w:val="00766D29"/>
    <w:rsid w:val="0077153F"/>
    <w:rsid w:val="00772791"/>
    <w:rsid w:val="00777319"/>
    <w:rsid w:val="00780FFD"/>
    <w:rsid w:val="00784343"/>
    <w:rsid w:val="007871C5"/>
    <w:rsid w:val="007928ED"/>
    <w:rsid w:val="00793CFA"/>
    <w:rsid w:val="007951AB"/>
    <w:rsid w:val="007952BE"/>
    <w:rsid w:val="007A2712"/>
    <w:rsid w:val="007A666D"/>
    <w:rsid w:val="007B03A9"/>
    <w:rsid w:val="007B05AA"/>
    <w:rsid w:val="007B1AC6"/>
    <w:rsid w:val="007B1B75"/>
    <w:rsid w:val="007B3037"/>
    <w:rsid w:val="007B3F44"/>
    <w:rsid w:val="007B5603"/>
    <w:rsid w:val="007B601A"/>
    <w:rsid w:val="007B682E"/>
    <w:rsid w:val="007B726C"/>
    <w:rsid w:val="007B7AED"/>
    <w:rsid w:val="007C09E0"/>
    <w:rsid w:val="007C1045"/>
    <w:rsid w:val="007C2CF7"/>
    <w:rsid w:val="007D08E2"/>
    <w:rsid w:val="007D0F9A"/>
    <w:rsid w:val="007D29EC"/>
    <w:rsid w:val="007D435F"/>
    <w:rsid w:val="007D4885"/>
    <w:rsid w:val="007D582E"/>
    <w:rsid w:val="007E2E33"/>
    <w:rsid w:val="007E7A2F"/>
    <w:rsid w:val="007E7B55"/>
    <w:rsid w:val="007F2132"/>
    <w:rsid w:val="007F607A"/>
    <w:rsid w:val="007F61ED"/>
    <w:rsid w:val="007F7498"/>
    <w:rsid w:val="007F7BC2"/>
    <w:rsid w:val="00800397"/>
    <w:rsid w:val="00801087"/>
    <w:rsid w:val="008015D6"/>
    <w:rsid w:val="00804D40"/>
    <w:rsid w:val="0080602A"/>
    <w:rsid w:val="0080759A"/>
    <w:rsid w:val="0081009D"/>
    <w:rsid w:val="00811190"/>
    <w:rsid w:val="00811A54"/>
    <w:rsid w:val="00814BC2"/>
    <w:rsid w:val="00815767"/>
    <w:rsid w:val="00815774"/>
    <w:rsid w:val="00815AE2"/>
    <w:rsid w:val="00815EA2"/>
    <w:rsid w:val="0082266A"/>
    <w:rsid w:val="00824450"/>
    <w:rsid w:val="008312F4"/>
    <w:rsid w:val="008313DB"/>
    <w:rsid w:val="008316E7"/>
    <w:rsid w:val="008332BC"/>
    <w:rsid w:val="00833389"/>
    <w:rsid w:val="00840E6B"/>
    <w:rsid w:val="00842FD9"/>
    <w:rsid w:val="008435C3"/>
    <w:rsid w:val="008472A5"/>
    <w:rsid w:val="00850BA6"/>
    <w:rsid w:val="0085309A"/>
    <w:rsid w:val="00853B2F"/>
    <w:rsid w:val="00853D6D"/>
    <w:rsid w:val="00855C61"/>
    <w:rsid w:val="00861450"/>
    <w:rsid w:val="008616A4"/>
    <w:rsid w:val="00861843"/>
    <w:rsid w:val="0086236B"/>
    <w:rsid w:val="00863676"/>
    <w:rsid w:val="00864B71"/>
    <w:rsid w:val="00871D14"/>
    <w:rsid w:val="008751D9"/>
    <w:rsid w:val="00876FA3"/>
    <w:rsid w:val="00880BDA"/>
    <w:rsid w:val="00880DC4"/>
    <w:rsid w:val="00883FE5"/>
    <w:rsid w:val="0088474F"/>
    <w:rsid w:val="00884AA2"/>
    <w:rsid w:val="0088601F"/>
    <w:rsid w:val="0088725F"/>
    <w:rsid w:val="008873AF"/>
    <w:rsid w:val="00887C92"/>
    <w:rsid w:val="0089011F"/>
    <w:rsid w:val="00890B4C"/>
    <w:rsid w:val="00890E1C"/>
    <w:rsid w:val="0089238C"/>
    <w:rsid w:val="00895140"/>
    <w:rsid w:val="00895A33"/>
    <w:rsid w:val="00897219"/>
    <w:rsid w:val="008A09A6"/>
    <w:rsid w:val="008A0BE4"/>
    <w:rsid w:val="008A1372"/>
    <w:rsid w:val="008A14FC"/>
    <w:rsid w:val="008A1A8A"/>
    <w:rsid w:val="008A4908"/>
    <w:rsid w:val="008A5509"/>
    <w:rsid w:val="008A5C70"/>
    <w:rsid w:val="008A5E1B"/>
    <w:rsid w:val="008A6B35"/>
    <w:rsid w:val="008B037F"/>
    <w:rsid w:val="008B2DF0"/>
    <w:rsid w:val="008B5F3B"/>
    <w:rsid w:val="008B67F9"/>
    <w:rsid w:val="008B6B5D"/>
    <w:rsid w:val="008B6BA5"/>
    <w:rsid w:val="008C1043"/>
    <w:rsid w:val="008C2200"/>
    <w:rsid w:val="008C2BB1"/>
    <w:rsid w:val="008C73D2"/>
    <w:rsid w:val="008C7F89"/>
    <w:rsid w:val="008D2EDE"/>
    <w:rsid w:val="008D4C27"/>
    <w:rsid w:val="008E0C47"/>
    <w:rsid w:val="008E19D3"/>
    <w:rsid w:val="008E3EE6"/>
    <w:rsid w:val="008E64C7"/>
    <w:rsid w:val="008F1BFB"/>
    <w:rsid w:val="008F1CD8"/>
    <w:rsid w:val="008F4A94"/>
    <w:rsid w:val="00900782"/>
    <w:rsid w:val="00900C2E"/>
    <w:rsid w:val="0090195C"/>
    <w:rsid w:val="009020CB"/>
    <w:rsid w:val="00904F8A"/>
    <w:rsid w:val="00904F91"/>
    <w:rsid w:val="0090603E"/>
    <w:rsid w:val="009062F0"/>
    <w:rsid w:val="00906F9F"/>
    <w:rsid w:val="00910E80"/>
    <w:rsid w:val="009135C4"/>
    <w:rsid w:val="00913AE2"/>
    <w:rsid w:val="00913B3C"/>
    <w:rsid w:val="00915397"/>
    <w:rsid w:val="009163DF"/>
    <w:rsid w:val="00920D56"/>
    <w:rsid w:val="00921B6D"/>
    <w:rsid w:val="00922D2C"/>
    <w:rsid w:val="009259FB"/>
    <w:rsid w:val="00927A9B"/>
    <w:rsid w:val="009406FD"/>
    <w:rsid w:val="009414EE"/>
    <w:rsid w:val="00941A8B"/>
    <w:rsid w:val="00944183"/>
    <w:rsid w:val="00944CA0"/>
    <w:rsid w:val="00945905"/>
    <w:rsid w:val="00946F31"/>
    <w:rsid w:val="00947031"/>
    <w:rsid w:val="00951A8A"/>
    <w:rsid w:val="00951F8F"/>
    <w:rsid w:val="00952756"/>
    <w:rsid w:val="009532E6"/>
    <w:rsid w:val="00953EE5"/>
    <w:rsid w:val="009548EC"/>
    <w:rsid w:val="00956C68"/>
    <w:rsid w:val="00957CD7"/>
    <w:rsid w:val="00960568"/>
    <w:rsid w:val="00961F17"/>
    <w:rsid w:val="00962DEA"/>
    <w:rsid w:val="00964879"/>
    <w:rsid w:val="00967A03"/>
    <w:rsid w:val="00967FA5"/>
    <w:rsid w:val="009714AD"/>
    <w:rsid w:val="00971F74"/>
    <w:rsid w:val="00974753"/>
    <w:rsid w:val="00974C54"/>
    <w:rsid w:val="00975D47"/>
    <w:rsid w:val="0098178A"/>
    <w:rsid w:val="00981860"/>
    <w:rsid w:val="0098282B"/>
    <w:rsid w:val="00984B57"/>
    <w:rsid w:val="0098516A"/>
    <w:rsid w:val="00986497"/>
    <w:rsid w:val="00986909"/>
    <w:rsid w:val="00986C96"/>
    <w:rsid w:val="009911E3"/>
    <w:rsid w:val="009927EF"/>
    <w:rsid w:val="00994821"/>
    <w:rsid w:val="00994931"/>
    <w:rsid w:val="00994F7F"/>
    <w:rsid w:val="00994FD0"/>
    <w:rsid w:val="0099689A"/>
    <w:rsid w:val="009A1B09"/>
    <w:rsid w:val="009A2E79"/>
    <w:rsid w:val="009A4FDF"/>
    <w:rsid w:val="009A6DC2"/>
    <w:rsid w:val="009A7E9A"/>
    <w:rsid w:val="009B0588"/>
    <w:rsid w:val="009B0AA0"/>
    <w:rsid w:val="009B0D80"/>
    <w:rsid w:val="009B2680"/>
    <w:rsid w:val="009B3403"/>
    <w:rsid w:val="009B376A"/>
    <w:rsid w:val="009B5BE7"/>
    <w:rsid w:val="009B6811"/>
    <w:rsid w:val="009C06E7"/>
    <w:rsid w:val="009C1670"/>
    <w:rsid w:val="009C28BB"/>
    <w:rsid w:val="009C34CB"/>
    <w:rsid w:val="009C34DE"/>
    <w:rsid w:val="009C3AD6"/>
    <w:rsid w:val="009C4257"/>
    <w:rsid w:val="009C4ECD"/>
    <w:rsid w:val="009C5742"/>
    <w:rsid w:val="009C6F35"/>
    <w:rsid w:val="009C7217"/>
    <w:rsid w:val="009C77B0"/>
    <w:rsid w:val="009C7883"/>
    <w:rsid w:val="009D0D16"/>
    <w:rsid w:val="009D2824"/>
    <w:rsid w:val="009D328B"/>
    <w:rsid w:val="009D3E87"/>
    <w:rsid w:val="009D69D2"/>
    <w:rsid w:val="009D6B1B"/>
    <w:rsid w:val="009D73DC"/>
    <w:rsid w:val="009D7E33"/>
    <w:rsid w:val="009E026A"/>
    <w:rsid w:val="009E0368"/>
    <w:rsid w:val="009E070E"/>
    <w:rsid w:val="009E2480"/>
    <w:rsid w:val="009E3491"/>
    <w:rsid w:val="009E4319"/>
    <w:rsid w:val="009E43E4"/>
    <w:rsid w:val="009E5123"/>
    <w:rsid w:val="009E69C4"/>
    <w:rsid w:val="009E7B48"/>
    <w:rsid w:val="009E7BA7"/>
    <w:rsid w:val="009F6A6A"/>
    <w:rsid w:val="00A00B67"/>
    <w:rsid w:val="00A032BA"/>
    <w:rsid w:val="00A053AA"/>
    <w:rsid w:val="00A06C25"/>
    <w:rsid w:val="00A121FC"/>
    <w:rsid w:val="00A13B48"/>
    <w:rsid w:val="00A14A60"/>
    <w:rsid w:val="00A16B6C"/>
    <w:rsid w:val="00A17CE0"/>
    <w:rsid w:val="00A20980"/>
    <w:rsid w:val="00A23E90"/>
    <w:rsid w:val="00A27283"/>
    <w:rsid w:val="00A2752D"/>
    <w:rsid w:val="00A30845"/>
    <w:rsid w:val="00A30C26"/>
    <w:rsid w:val="00A31E7B"/>
    <w:rsid w:val="00A33250"/>
    <w:rsid w:val="00A35EC2"/>
    <w:rsid w:val="00A36748"/>
    <w:rsid w:val="00A372CB"/>
    <w:rsid w:val="00A40489"/>
    <w:rsid w:val="00A4287F"/>
    <w:rsid w:val="00A441D1"/>
    <w:rsid w:val="00A44CDA"/>
    <w:rsid w:val="00A46145"/>
    <w:rsid w:val="00A51BB9"/>
    <w:rsid w:val="00A52A1C"/>
    <w:rsid w:val="00A52BB2"/>
    <w:rsid w:val="00A536ED"/>
    <w:rsid w:val="00A53AC5"/>
    <w:rsid w:val="00A570B3"/>
    <w:rsid w:val="00A57988"/>
    <w:rsid w:val="00A61003"/>
    <w:rsid w:val="00A610D0"/>
    <w:rsid w:val="00A636E5"/>
    <w:rsid w:val="00A638D2"/>
    <w:rsid w:val="00A656A6"/>
    <w:rsid w:val="00A73247"/>
    <w:rsid w:val="00A73EE5"/>
    <w:rsid w:val="00A74EBE"/>
    <w:rsid w:val="00A76113"/>
    <w:rsid w:val="00A7679D"/>
    <w:rsid w:val="00A77129"/>
    <w:rsid w:val="00A773F5"/>
    <w:rsid w:val="00A800F5"/>
    <w:rsid w:val="00A80C43"/>
    <w:rsid w:val="00A8175B"/>
    <w:rsid w:val="00A834A3"/>
    <w:rsid w:val="00A84014"/>
    <w:rsid w:val="00A84AC9"/>
    <w:rsid w:val="00A86968"/>
    <w:rsid w:val="00A9477B"/>
    <w:rsid w:val="00A95D26"/>
    <w:rsid w:val="00A96BEC"/>
    <w:rsid w:val="00A96DE5"/>
    <w:rsid w:val="00AA15F4"/>
    <w:rsid w:val="00AA2DA0"/>
    <w:rsid w:val="00AA384B"/>
    <w:rsid w:val="00AA4343"/>
    <w:rsid w:val="00AA4652"/>
    <w:rsid w:val="00AA7425"/>
    <w:rsid w:val="00AA79C2"/>
    <w:rsid w:val="00AA7F33"/>
    <w:rsid w:val="00AB02CD"/>
    <w:rsid w:val="00AB571A"/>
    <w:rsid w:val="00AC144E"/>
    <w:rsid w:val="00AC1DEE"/>
    <w:rsid w:val="00AC333D"/>
    <w:rsid w:val="00AC4F37"/>
    <w:rsid w:val="00AC5427"/>
    <w:rsid w:val="00AD06E7"/>
    <w:rsid w:val="00AD115D"/>
    <w:rsid w:val="00AD29CA"/>
    <w:rsid w:val="00AD29D9"/>
    <w:rsid w:val="00AD3231"/>
    <w:rsid w:val="00AD437D"/>
    <w:rsid w:val="00AD62DB"/>
    <w:rsid w:val="00AE49B4"/>
    <w:rsid w:val="00AE5298"/>
    <w:rsid w:val="00AE6DAF"/>
    <w:rsid w:val="00AF05D3"/>
    <w:rsid w:val="00AF3D59"/>
    <w:rsid w:val="00B04A93"/>
    <w:rsid w:val="00B1329E"/>
    <w:rsid w:val="00B13F3E"/>
    <w:rsid w:val="00B14B70"/>
    <w:rsid w:val="00B21AF2"/>
    <w:rsid w:val="00B228F0"/>
    <w:rsid w:val="00B233A0"/>
    <w:rsid w:val="00B23B0C"/>
    <w:rsid w:val="00B2443D"/>
    <w:rsid w:val="00B2549F"/>
    <w:rsid w:val="00B26CBB"/>
    <w:rsid w:val="00B30CFE"/>
    <w:rsid w:val="00B3328E"/>
    <w:rsid w:val="00B336A4"/>
    <w:rsid w:val="00B36D1C"/>
    <w:rsid w:val="00B37764"/>
    <w:rsid w:val="00B37FC1"/>
    <w:rsid w:val="00B43497"/>
    <w:rsid w:val="00B446CC"/>
    <w:rsid w:val="00B44B69"/>
    <w:rsid w:val="00B529E6"/>
    <w:rsid w:val="00B53664"/>
    <w:rsid w:val="00B53C2F"/>
    <w:rsid w:val="00B54353"/>
    <w:rsid w:val="00B57674"/>
    <w:rsid w:val="00B60EB3"/>
    <w:rsid w:val="00B61151"/>
    <w:rsid w:val="00B61E30"/>
    <w:rsid w:val="00B62B37"/>
    <w:rsid w:val="00B66624"/>
    <w:rsid w:val="00B67D1E"/>
    <w:rsid w:val="00B71348"/>
    <w:rsid w:val="00B736BB"/>
    <w:rsid w:val="00B74677"/>
    <w:rsid w:val="00B774C1"/>
    <w:rsid w:val="00B8256B"/>
    <w:rsid w:val="00B8377A"/>
    <w:rsid w:val="00B844CC"/>
    <w:rsid w:val="00B84CE4"/>
    <w:rsid w:val="00B91F26"/>
    <w:rsid w:val="00B91F2C"/>
    <w:rsid w:val="00B931F4"/>
    <w:rsid w:val="00B94A3F"/>
    <w:rsid w:val="00BA0DA7"/>
    <w:rsid w:val="00BA1476"/>
    <w:rsid w:val="00BA1FE6"/>
    <w:rsid w:val="00BA2807"/>
    <w:rsid w:val="00BA4BA8"/>
    <w:rsid w:val="00BA65E1"/>
    <w:rsid w:val="00BB36A9"/>
    <w:rsid w:val="00BB6935"/>
    <w:rsid w:val="00BC3D06"/>
    <w:rsid w:val="00BD2B12"/>
    <w:rsid w:val="00BD7C0E"/>
    <w:rsid w:val="00BD7FE3"/>
    <w:rsid w:val="00BE0AAC"/>
    <w:rsid w:val="00BE175C"/>
    <w:rsid w:val="00BE2614"/>
    <w:rsid w:val="00BE2B57"/>
    <w:rsid w:val="00BE2C7D"/>
    <w:rsid w:val="00BE3F10"/>
    <w:rsid w:val="00BE6BEC"/>
    <w:rsid w:val="00BE79DA"/>
    <w:rsid w:val="00BF0412"/>
    <w:rsid w:val="00BF0779"/>
    <w:rsid w:val="00BF1872"/>
    <w:rsid w:val="00BF1B00"/>
    <w:rsid w:val="00BF22CD"/>
    <w:rsid w:val="00BF232E"/>
    <w:rsid w:val="00BF278E"/>
    <w:rsid w:val="00BF2B7B"/>
    <w:rsid w:val="00BF588C"/>
    <w:rsid w:val="00BF5C19"/>
    <w:rsid w:val="00C03615"/>
    <w:rsid w:val="00C051C3"/>
    <w:rsid w:val="00C07B58"/>
    <w:rsid w:val="00C101A5"/>
    <w:rsid w:val="00C24775"/>
    <w:rsid w:val="00C254EE"/>
    <w:rsid w:val="00C30071"/>
    <w:rsid w:val="00C30159"/>
    <w:rsid w:val="00C30CD4"/>
    <w:rsid w:val="00C31FE4"/>
    <w:rsid w:val="00C330D1"/>
    <w:rsid w:val="00C337E3"/>
    <w:rsid w:val="00C3738C"/>
    <w:rsid w:val="00C37631"/>
    <w:rsid w:val="00C40B25"/>
    <w:rsid w:val="00C445BA"/>
    <w:rsid w:val="00C45AE5"/>
    <w:rsid w:val="00C46CFF"/>
    <w:rsid w:val="00C46F86"/>
    <w:rsid w:val="00C507E5"/>
    <w:rsid w:val="00C52A79"/>
    <w:rsid w:val="00C53231"/>
    <w:rsid w:val="00C53B2D"/>
    <w:rsid w:val="00C53B89"/>
    <w:rsid w:val="00C555E0"/>
    <w:rsid w:val="00C57CE3"/>
    <w:rsid w:val="00C6167E"/>
    <w:rsid w:val="00C62364"/>
    <w:rsid w:val="00C70597"/>
    <w:rsid w:val="00C736F3"/>
    <w:rsid w:val="00C81BA5"/>
    <w:rsid w:val="00C87396"/>
    <w:rsid w:val="00C90A49"/>
    <w:rsid w:val="00C9248E"/>
    <w:rsid w:val="00C936A5"/>
    <w:rsid w:val="00C9540B"/>
    <w:rsid w:val="00C9540E"/>
    <w:rsid w:val="00C95413"/>
    <w:rsid w:val="00C957A9"/>
    <w:rsid w:val="00CA0091"/>
    <w:rsid w:val="00CA1AAA"/>
    <w:rsid w:val="00CA3048"/>
    <w:rsid w:val="00CA3DE8"/>
    <w:rsid w:val="00CA4622"/>
    <w:rsid w:val="00CA549F"/>
    <w:rsid w:val="00CA6837"/>
    <w:rsid w:val="00CA6C05"/>
    <w:rsid w:val="00CB19C6"/>
    <w:rsid w:val="00CB5A1A"/>
    <w:rsid w:val="00CB5DE0"/>
    <w:rsid w:val="00CC0040"/>
    <w:rsid w:val="00CC3ABA"/>
    <w:rsid w:val="00CC5190"/>
    <w:rsid w:val="00CC6AB1"/>
    <w:rsid w:val="00CD352E"/>
    <w:rsid w:val="00CD3735"/>
    <w:rsid w:val="00CD4B96"/>
    <w:rsid w:val="00CD58B5"/>
    <w:rsid w:val="00CD75D0"/>
    <w:rsid w:val="00CE01B4"/>
    <w:rsid w:val="00CE3FF4"/>
    <w:rsid w:val="00CE4485"/>
    <w:rsid w:val="00CE6A92"/>
    <w:rsid w:val="00CE7176"/>
    <w:rsid w:val="00CF2B63"/>
    <w:rsid w:val="00CF4646"/>
    <w:rsid w:val="00CF5C17"/>
    <w:rsid w:val="00D06B8C"/>
    <w:rsid w:val="00D075B4"/>
    <w:rsid w:val="00D07C47"/>
    <w:rsid w:val="00D13A9C"/>
    <w:rsid w:val="00D204C9"/>
    <w:rsid w:val="00D22AF3"/>
    <w:rsid w:val="00D22C52"/>
    <w:rsid w:val="00D23A9B"/>
    <w:rsid w:val="00D24A1F"/>
    <w:rsid w:val="00D24E5E"/>
    <w:rsid w:val="00D25293"/>
    <w:rsid w:val="00D25E3C"/>
    <w:rsid w:val="00D31F0D"/>
    <w:rsid w:val="00D36C9E"/>
    <w:rsid w:val="00D4112F"/>
    <w:rsid w:val="00D44599"/>
    <w:rsid w:val="00D466E9"/>
    <w:rsid w:val="00D47C5E"/>
    <w:rsid w:val="00D54102"/>
    <w:rsid w:val="00D54FEF"/>
    <w:rsid w:val="00D564B1"/>
    <w:rsid w:val="00D609E4"/>
    <w:rsid w:val="00D61895"/>
    <w:rsid w:val="00D62D78"/>
    <w:rsid w:val="00D62DE6"/>
    <w:rsid w:val="00D64BD6"/>
    <w:rsid w:val="00D6788A"/>
    <w:rsid w:val="00D7118B"/>
    <w:rsid w:val="00D7161D"/>
    <w:rsid w:val="00D71900"/>
    <w:rsid w:val="00D72954"/>
    <w:rsid w:val="00D74A07"/>
    <w:rsid w:val="00D758D9"/>
    <w:rsid w:val="00D8114C"/>
    <w:rsid w:val="00D8160F"/>
    <w:rsid w:val="00D8184C"/>
    <w:rsid w:val="00D8199B"/>
    <w:rsid w:val="00D83AA9"/>
    <w:rsid w:val="00D85541"/>
    <w:rsid w:val="00D8719C"/>
    <w:rsid w:val="00D90CE8"/>
    <w:rsid w:val="00D95B06"/>
    <w:rsid w:val="00D97006"/>
    <w:rsid w:val="00D972D8"/>
    <w:rsid w:val="00DA22DA"/>
    <w:rsid w:val="00DA24D8"/>
    <w:rsid w:val="00DA2945"/>
    <w:rsid w:val="00DA3F33"/>
    <w:rsid w:val="00DA5568"/>
    <w:rsid w:val="00DA6689"/>
    <w:rsid w:val="00DA7C0E"/>
    <w:rsid w:val="00DB0C2D"/>
    <w:rsid w:val="00DB17D6"/>
    <w:rsid w:val="00DB1B95"/>
    <w:rsid w:val="00DB22CB"/>
    <w:rsid w:val="00DB5122"/>
    <w:rsid w:val="00DB56F3"/>
    <w:rsid w:val="00DB6A6F"/>
    <w:rsid w:val="00DB7801"/>
    <w:rsid w:val="00DB7BD3"/>
    <w:rsid w:val="00DC043F"/>
    <w:rsid w:val="00DC677D"/>
    <w:rsid w:val="00DC75A9"/>
    <w:rsid w:val="00DC7D6D"/>
    <w:rsid w:val="00DD67E3"/>
    <w:rsid w:val="00DD73DA"/>
    <w:rsid w:val="00DD762F"/>
    <w:rsid w:val="00DE251F"/>
    <w:rsid w:val="00DE3802"/>
    <w:rsid w:val="00DE54D4"/>
    <w:rsid w:val="00DE5834"/>
    <w:rsid w:val="00DF121A"/>
    <w:rsid w:val="00DF3899"/>
    <w:rsid w:val="00DF3AE7"/>
    <w:rsid w:val="00E0076C"/>
    <w:rsid w:val="00E01DAF"/>
    <w:rsid w:val="00E03541"/>
    <w:rsid w:val="00E0637A"/>
    <w:rsid w:val="00E066C3"/>
    <w:rsid w:val="00E1230F"/>
    <w:rsid w:val="00E13CD6"/>
    <w:rsid w:val="00E157AB"/>
    <w:rsid w:val="00E16849"/>
    <w:rsid w:val="00E221B4"/>
    <w:rsid w:val="00E255B6"/>
    <w:rsid w:val="00E27DCF"/>
    <w:rsid w:val="00E303B5"/>
    <w:rsid w:val="00E312CB"/>
    <w:rsid w:val="00E31820"/>
    <w:rsid w:val="00E3218E"/>
    <w:rsid w:val="00E336A9"/>
    <w:rsid w:val="00E3391D"/>
    <w:rsid w:val="00E33D7F"/>
    <w:rsid w:val="00E34ADB"/>
    <w:rsid w:val="00E34FF1"/>
    <w:rsid w:val="00E4783C"/>
    <w:rsid w:val="00E503FE"/>
    <w:rsid w:val="00E5041F"/>
    <w:rsid w:val="00E51C91"/>
    <w:rsid w:val="00E520F2"/>
    <w:rsid w:val="00E52D74"/>
    <w:rsid w:val="00E542FF"/>
    <w:rsid w:val="00E559D1"/>
    <w:rsid w:val="00E55A76"/>
    <w:rsid w:val="00E57900"/>
    <w:rsid w:val="00E57B89"/>
    <w:rsid w:val="00E60462"/>
    <w:rsid w:val="00E608D5"/>
    <w:rsid w:val="00E609B3"/>
    <w:rsid w:val="00E60D5F"/>
    <w:rsid w:val="00E61006"/>
    <w:rsid w:val="00E62A03"/>
    <w:rsid w:val="00E6334A"/>
    <w:rsid w:val="00E63F1E"/>
    <w:rsid w:val="00E64305"/>
    <w:rsid w:val="00E65960"/>
    <w:rsid w:val="00E65A13"/>
    <w:rsid w:val="00E66C88"/>
    <w:rsid w:val="00E67541"/>
    <w:rsid w:val="00E67B0E"/>
    <w:rsid w:val="00E73544"/>
    <w:rsid w:val="00E735A1"/>
    <w:rsid w:val="00E7636D"/>
    <w:rsid w:val="00E777EE"/>
    <w:rsid w:val="00E80A97"/>
    <w:rsid w:val="00E8229E"/>
    <w:rsid w:val="00E8676A"/>
    <w:rsid w:val="00E87020"/>
    <w:rsid w:val="00E920B5"/>
    <w:rsid w:val="00E924A0"/>
    <w:rsid w:val="00E94F2C"/>
    <w:rsid w:val="00E95C74"/>
    <w:rsid w:val="00E9F901"/>
    <w:rsid w:val="00EA053B"/>
    <w:rsid w:val="00EA21C3"/>
    <w:rsid w:val="00EA3302"/>
    <w:rsid w:val="00EA46DF"/>
    <w:rsid w:val="00EA499C"/>
    <w:rsid w:val="00EA4F17"/>
    <w:rsid w:val="00EA78CC"/>
    <w:rsid w:val="00EB019F"/>
    <w:rsid w:val="00EB43D2"/>
    <w:rsid w:val="00EB5335"/>
    <w:rsid w:val="00EB7B1E"/>
    <w:rsid w:val="00EC1B37"/>
    <w:rsid w:val="00EC4A3B"/>
    <w:rsid w:val="00EC620B"/>
    <w:rsid w:val="00EC6CF4"/>
    <w:rsid w:val="00ED16E6"/>
    <w:rsid w:val="00ED6704"/>
    <w:rsid w:val="00ED74C9"/>
    <w:rsid w:val="00EE18FC"/>
    <w:rsid w:val="00EE2A67"/>
    <w:rsid w:val="00EE3B0A"/>
    <w:rsid w:val="00EE3EE5"/>
    <w:rsid w:val="00EE4D53"/>
    <w:rsid w:val="00EE5399"/>
    <w:rsid w:val="00EE54B4"/>
    <w:rsid w:val="00EE7F52"/>
    <w:rsid w:val="00EF1A9A"/>
    <w:rsid w:val="00EF51B3"/>
    <w:rsid w:val="00F0075E"/>
    <w:rsid w:val="00F02844"/>
    <w:rsid w:val="00F03A55"/>
    <w:rsid w:val="00F04E66"/>
    <w:rsid w:val="00F07320"/>
    <w:rsid w:val="00F12CF3"/>
    <w:rsid w:val="00F13371"/>
    <w:rsid w:val="00F14126"/>
    <w:rsid w:val="00F30EBE"/>
    <w:rsid w:val="00F3190F"/>
    <w:rsid w:val="00F31C1D"/>
    <w:rsid w:val="00F4009B"/>
    <w:rsid w:val="00F45110"/>
    <w:rsid w:val="00F47926"/>
    <w:rsid w:val="00F47C3B"/>
    <w:rsid w:val="00F504BB"/>
    <w:rsid w:val="00F5273F"/>
    <w:rsid w:val="00F543EE"/>
    <w:rsid w:val="00F5450E"/>
    <w:rsid w:val="00F54751"/>
    <w:rsid w:val="00F616F6"/>
    <w:rsid w:val="00F61F94"/>
    <w:rsid w:val="00F639ED"/>
    <w:rsid w:val="00F73AAC"/>
    <w:rsid w:val="00F75471"/>
    <w:rsid w:val="00F756D4"/>
    <w:rsid w:val="00F759B2"/>
    <w:rsid w:val="00F76073"/>
    <w:rsid w:val="00F77CF5"/>
    <w:rsid w:val="00F80F0F"/>
    <w:rsid w:val="00F81392"/>
    <w:rsid w:val="00F84036"/>
    <w:rsid w:val="00F847CE"/>
    <w:rsid w:val="00F86A8F"/>
    <w:rsid w:val="00F930C7"/>
    <w:rsid w:val="00FA1200"/>
    <w:rsid w:val="00FA23DE"/>
    <w:rsid w:val="00FA30D8"/>
    <w:rsid w:val="00FA36D1"/>
    <w:rsid w:val="00FA5021"/>
    <w:rsid w:val="00FA51E9"/>
    <w:rsid w:val="00FA58B3"/>
    <w:rsid w:val="00FA67C7"/>
    <w:rsid w:val="00FB3F6F"/>
    <w:rsid w:val="00FB4B4B"/>
    <w:rsid w:val="00FB51D2"/>
    <w:rsid w:val="00FB7039"/>
    <w:rsid w:val="00FB7D2E"/>
    <w:rsid w:val="00FB7DBF"/>
    <w:rsid w:val="00FC0BAF"/>
    <w:rsid w:val="00FC0C42"/>
    <w:rsid w:val="00FC1276"/>
    <w:rsid w:val="00FC36DC"/>
    <w:rsid w:val="00FC75EB"/>
    <w:rsid w:val="00FD0942"/>
    <w:rsid w:val="00FD0C96"/>
    <w:rsid w:val="00FD2D40"/>
    <w:rsid w:val="00FD412E"/>
    <w:rsid w:val="00FD4B45"/>
    <w:rsid w:val="00FE0449"/>
    <w:rsid w:val="00FE385B"/>
    <w:rsid w:val="00FE6C5D"/>
    <w:rsid w:val="00FF0906"/>
    <w:rsid w:val="00FF17A0"/>
    <w:rsid w:val="00FF2240"/>
    <w:rsid w:val="00FF3807"/>
    <w:rsid w:val="00FF599F"/>
    <w:rsid w:val="01DD2267"/>
    <w:rsid w:val="03262599"/>
    <w:rsid w:val="0378F2C8"/>
    <w:rsid w:val="04967788"/>
    <w:rsid w:val="05547733"/>
    <w:rsid w:val="06E1933A"/>
    <w:rsid w:val="0745D28A"/>
    <w:rsid w:val="08E1A2EB"/>
    <w:rsid w:val="09E8344C"/>
    <w:rsid w:val="0A38E81E"/>
    <w:rsid w:val="0C5D3E7D"/>
    <w:rsid w:val="0EEB6578"/>
    <w:rsid w:val="0F853747"/>
    <w:rsid w:val="117CCFEB"/>
    <w:rsid w:val="15783345"/>
    <w:rsid w:val="19CE3E24"/>
    <w:rsid w:val="19FDD776"/>
    <w:rsid w:val="1A71AB3E"/>
    <w:rsid w:val="1B721646"/>
    <w:rsid w:val="1C15AB17"/>
    <w:rsid w:val="1C5A39EA"/>
    <w:rsid w:val="1DD197E6"/>
    <w:rsid w:val="1DF409BF"/>
    <w:rsid w:val="1FAC63CF"/>
    <w:rsid w:val="1FDFF430"/>
    <w:rsid w:val="20AF42FC"/>
    <w:rsid w:val="23794391"/>
    <w:rsid w:val="2404CF9E"/>
    <w:rsid w:val="28F88C5B"/>
    <w:rsid w:val="2DA75C01"/>
    <w:rsid w:val="3545F3B0"/>
    <w:rsid w:val="36D7568F"/>
    <w:rsid w:val="37CD868D"/>
    <w:rsid w:val="3927ABD0"/>
    <w:rsid w:val="3D44F4C2"/>
    <w:rsid w:val="3D48321B"/>
    <w:rsid w:val="3DCF4A8B"/>
    <w:rsid w:val="3FF6A3B5"/>
    <w:rsid w:val="4068EFB0"/>
    <w:rsid w:val="4398978C"/>
    <w:rsid w:val="43B726E1"/>
    <w:rsid w:val="4467302F"/>
    <w:rsid w:val="44CA14D8"/>
    <w:rsid w:val="46030090"/>
    <w:rsid w:val="475D9E71"/>
    <w:rsid w:val="4D808E2A"/>
    <w:rsid w:val="5546F4B0"/>
    <w:rsid w:val="57277070"/>
    <w:rsid w:val="5C462753"/>
    <w:rsid w:val="5DB39028"/>
    <w:rsid w:val="5EA026DC"/>
    <w:rsid w:val="5ED9B9B9"/>
    <w:rsid w:val="5FB2DF98"/>
    <w:rsid w:val="60BACD11"/>
    <w:rsid w:val="623CDAA9"/>
    <w:rsid w:val="6300F5AE"/>
    <w:rsid w:val="631D241A"/>
    <w:rsid w:val="64E08E0E"/>
    <w:rsid w:val="658DFF6B"/>
    <w:rsid w:val="676C5824"/>
    <w:rsid w:val="6B4FCF92"/>
    <w:rsid w:val="6BFE36EF"/>
    <w:rsid w:val="6D47FC61"/>
    <w:rsid w:val="6F3DFE27"/>
    <w:rsid w:val="6F8DEBB3"/>
    <w:rsid w:val="711B972F"/>
    <w:rsid w:val="71664288"/>
    <w:rsid w:val="72B2F67D"/>
    <w:rsid w:val="735AE177"/>
    <w:rsid w:val="75ED795B"/>
    <w:rsid w:val="76928239"/>
    <w:rsid w:val="76EC7831"/>
    <w:rsid w:val="7990B075"/>
    <w:rsid w:val="7C6181EB"/>
    <w:rsid w:val="7E0FEB1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E0E29"/>
  <w15:chartTrackingRefBased/>
  <w15:docId w15:val="{D3124941-4FF8-48B2-8247-D576ABB45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Segoe UI"/>
        <w:color w:val="000000" w:themeColor="text1"/>
        <w:sz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159"/>
  </w:style>
  <w:style w:type="paragraph" w:styleId="Titre1">
    <w:name w:val="heading 1"/>
    <w:basedOn w:val="Normal"/>
    <w:next w:val="Normal"/>
    <w:link w:val="Titre1Car"/>
    <w:autoRedefine/>
    <w:uiPriority w:val="9"/>
    <w:qFormat/>
    <w:rsid w:val="000C102C"/>
    <w:pPr>
      <w:numPr>
        <w:numId w:val="1"/>
      </w:numPr>
      <w:spacing w:before="240" w:after="240"/>
      <w:outlineLvl w:val="0"/>
    </w:pPr>
    <w:rPr>
      <w:rFonts w:ascii="Segoe UI" w:hAnsi="Segoe UI"/>
      <w:b/>
      <w:caps/>
      <w:color w:val="E30018"/>
      <w:sz w:val="28"/>
      <w:szCs w:val="28"/>
    </w:rPr>
  </w:style>
  <w:style w:type="paragraph" w:styleId="Titre2">
    <w:name w:val="heading 2"/>
    <w:basedOn w:val="Normal"/>
    <w:next w:val="Normal"/>
    <w:link w:val="Titre2Car"/>
    <w:uiPriority w:val="9"/>
    <w:unhideWhenUsed/>
    <w:qFormat/>
    <w:rsid w:val="006409E5"/>
    <w:pPr>
      <w:numPr>
        <w:ilvl w:val="1"/>
        <w:numId w:val="1"/>
      </w:numPr>
      <w:spacing w:before="120" w:after="120"/>
      <w:contextualSpacing/>
      <w:outlineLvl w:val="1"/>
    </w:pPr>
    <w:rPr>
      <w:rFonts w:cs="Times New Roman (Corps CS)"/>
      <w:b/>
      <w:color w:val="E10511" w:themeColor="text2"/>
      <w:sz w:val="24"/>
    </w:rPr>
  </w:style>
  <w:style w:type="paragraph" w:styleId="Titre3">
    <w:name w:val="heading 3"/>
    <w:basedOn w:val="Normal"/>
    <w:next w:val="Normal"/>
    <w:link w:val="Titre3Car"/>
    <w:uiPriority w:val="9"/>
    <w:unhideWhenUsed/>
    <w:qFormat/>
    <w:rsid w:val="006409E5"/>
    <w:pPr>
      <w:numPr>
        <w:ilvl w:val="2"/>
        <w:numId w:val="1"/>
      </w:numPr>
      <w:spacing w:before="240" w:after="120"/>
      <w:contextualSpacing/>
      <w:outlineLvl w:val="2"/>
    </w:pPr>
    <w:rPr>
      <w:rFonts w:cs="Times New Roman (Corps CS)"/>
      <w:b/>
    </w:rPr>
  </w:style>
  <w:style w:type="paragraph" w:styleId="Titre4">
    <w:name w:val="heading 4"/>
    <w:basedOn w:val="Normal"/>
    <w:next w:val="Normal"/>
    <w:link w:val="Titre4Car"/>
    <w:uiPriority w:val="9"/>
    <w:unhideWhenUsed/>
    <w:qFormat/>
    <w:rsid w:val="006409E5"/>
    <w:pPr>
      <w:keepNext/>
      <w:keepLines/>
      <w:numPr>
        <w:numId w:val="2"/>
      </w:numPr>
      <w:spacing w:before="120" w:after="120"/>
      <w:ind w:left="284" w:hanging="284"/>
      <w:outlineLvl w:val="3"/>
    </w:pPr>
    <w:rPr>
      <w:rFonts w:eastAsiaTheme="majorEastAsia" w:cstheme="majorBidi"/>
      <w:b/>
      <w:iCs/>
    </w:rPr>
  </w:style>
  <w:style w:type="paragraph" w:styleId="Titre5">
    <w:name w:val="heading 5"/>
    <w:basedOn w:val="Normal"/>
    <w:link w:val="Titre5Car"/>
    <w:uiPriority w:val="9"/>
    <w:unhideWhenUsed/>
    <w:qFormat/>
    <w:rsid w:val="006409E5"/>
    <w:pPr>
      <w:numPr>
        <w:numId w:val="3"/>
      </w:numPr>
      <w:spacing w:before="120" w:after="120"/>
      <w:ind w:left="992" w:hanging="284"/>
      <w:contextualSpacing/>
      <w:outlineLvl w:val="4"/>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102C"/>
    <w:rPr>
      <w:rFonts w:ascii="Segoe UI" w:hAnsi="Segoe UI"/>
      <w:b/>
      <w:caps/>
      <w:color w:val="E30018"/>
      <w:sz w:val="28"/>
      <w:szCs w:val="28"/>
    </w:rPr>
  </w:style>
  <w:style w:type="paragraph" w:customStyle="1" w:styleId="Couvetsommaire">
    <w:name w:val="Couv et sommaire"/>
    <w:basedOn w:val="Normal"/>
    <w:qFormat/>
    <w:rsid w:val="007D435F"/>
    <w:pPr>
      <w:spacing w:before="120" w:after="120"/>
    </w:pPr>
    <w:rPr>
      <w:rFonts w:cs="Times New Roman (Corps CS)"/>
      <w:b/>
      <w:caps/>
      <w:color w:val="E10511" w:themeColor="text2"/>
      <w:sz w:val="48"/>
      <w:szCs w:val="16"/>
    </w:rPr>
  </w:style>
  <w:style w:type="character" w:styleId="Lienhypertexte">
    <w:name w:val="Hyperlink"/>
    <w:basedOn w:val="Policepardfaut"/>
    <w:uiPriority w:val="99"/>
    <w:unhideWhenUsed/>
    <w:rsid w:val="001D3CC5"/>
    <w:rPr>
      <w:color w:val="401F70" w:themeColor="hyperlink"/>
      <w:u w:val="single"/>
    </w:rPr>
  </w:style>
  <w:style w:type="paragraph" w:styleId="TM1">
    <w:name w:val="toc 1"/>
    <w:aliases w:val="Table des matière - Titre 1"/>
    <w:basedOn w:val="Normal"/>
    <w:next w:val="Normal"/>
    <w:autoRedefine/>
    <w:uiPriority w:val="39"/>
    <w:unhideWhenUsed/>
    <w:rsid w:val="000A5F40"/>
    <w:pPr>
      <w:spacing w:before="240" w:after="120"/>
    </w:pPr>
    <w:rPr>
      <w:rFonts w:asciiTheme="minorHAnsi" w:hAnsiTheme="minorHAnsi"/>
      <w:b/>
      <w:bCs/>
      <w:sz w:val="20"/>
    </w:rPr>
  </w:style>
  <w:style w:type="character" w:customStyle="1" w:styleId="Titre2Car">
    <w:name w:val="Titre 2 Car"/>
    <w:basedOn w:val="Policepardfaut"/>
    <w:link w:val="Titre2"/>
    <w:uiPriority w:val="9"/>
    <w:rsid w:val="006409E5"/>
    <w:rPr>
      <w:rFonts w:cs="Times New Roman (Corps CS)"/>
      <w:b/>
      <w:color w:val="E10511" w:themeColor="text2"/>
      <w:sz w:val="24"/>
    </w:rPr>
  </w:style>
  <w:style w:type="paragraph" w:styleId="TM2">
    <w:name w:val="toc 2"/>
    <w:aliases w:val="Table des matière Titre 2"/>
    <w:basedOn w:val="Normal"/>
    <w:next w:val="Normal"/>
    <w:autoRedefine/>
    <w:uiPriority w:val="39"/>
    <w:unhideWhenUsed/>
    <w:rsid w:val="00E542FF"/>
    <w:pPr>
      <w:spacing w:before="120"/>
      <w:ind w:left="220"/>
    </w:pPr>
    <w:rPr>
      <w:rFonts w:asciiTheme="minorHAnsi" w:hAnsiTheme="minorHAnsi"/>
      <w:i/>
      <w:iCs/>
      <w:sz w:val="20"/>
    </w:rPr>
  </w:style>
  <w:style w:type="character" w:customStyle="1" w:styleId="Titre3Car">
    <w:name w:val="Titre 3 Car"/>
    <w:basedOn w:val="Policepardfaut"/>
    <w:link w:val="Titre3"/>
    <w:uiPriority w:val="9"/>
    <w:rsid w:val="006409E5"/>
    <w:rPr>
      <w:rFonts w:cs="Times New Roman (Corps CS)"/>
      <w:b/>
    </w:rPr>
  </w:style>
  <w:style w:type="character" w:customStyle="1" w:styleId="Titre4Car">
    <w:name w:val="Titre 4 Car"/>
    <w:basedOn w:val="Policepardfaut"/>
    <w:link w:val="Titre4"/>
    <w:uiPriority w:val="9"/>
    <w:rsid w:val="006409E5"/>
    <w:rPr>
      <w:rFonts w:eastAsiaTheme="majorEastAsia" w:cstheme="majorBidi"/>
      <w:b/>
      <w:iCs/>
    </w:rPr>
  </w:style>
  <w:style w:type="character" w:customStyle="1" w:styleId="Titre5Car">
    <w:name w:val="Titre 5 Car"/>
    <w:basedOn w:val="Policepardfaut"/>
    <w:link w:val="Titre5"/>
    <w:uiPriority w:val="9"/>
    <w:rsid w:val="006409E5"/>
  </w:style>
  <w:style w:type="paragraph" w:styleId="TM3">
    <w:name w:val="toc 3"/>
    <w:aliases w:val="Table des matière Titre 3"/>
    <w:basedOn w:val="Normal"/>
    <w:next w:val="Normal"/>
    <w:autoRedefine/>
    <w:uiPriority w:val="39"/>
    <w:unhideWhenUsed/>
    <w:rsid w:val="006409E5"/>
    <w:pPr>
      <w:ind w:left="440"/>
    </w:pPr>
    <w:rPr>
      <w:rFonts w:asciiTheme="minorHAnsi" w:hAnsiTheme="minorHAnsi"/>
      <w:sz w:val="20"/>
    </w:rPr>
  </w:style>
  <w:style w:type="paragraph" w:customStyle="1" w:styleId="Soustitre">
    <w:name w:val="Sous titre"/>
    <w:basedOn w:val="Normal"/>
    <w:qFormat/>
    <w:rsid w:val="00654D55"/>
    <w:pPr>
      <w:spacing w:before="120" w:after="120"/>
    </w:pPr>
    <w:rPr>
      <w:rFonts w:cs="Times New Roman (Corps CS)"/>
      <w:b/>
      <w:caps/>
      <w:color w:val="E10511" w:themeColor="text2"/>
      <w14:textOutline w14:w="9525" w14:cap="rnd" w14:cmpd="sng" w14:algn="ctr">
        <w14:noFill/>
        <w14:prstDash w14:val="solid"/>
        <w14:bevel/>
      </w14:textOutline>
    </w:rPr>
  </w:style>
  <w:style w:type="character" w:styleId="Numrodepage">
    <w:name w:val="page number"/>
    <w:basedOn w:val="Policepardfaut"/>
    <w:uiPriority w:val="99"/>
    <w:semiHidden/>
    <w:unhideWhenUsed/>
    <w:rsid w:val="00C30159"/>
  </w:style>
  <w:style w:type="table" w:styleId="Grilledutableau">
    <w:name w:val="Table Grid"/>
    <w:basedOn w:val="TableauNormal"/>
    <w:uiPriority w:val="39"/>
    <w:rsid w:val="0014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aliases w:val="Tableau - Titre colonne"/>
    <w:basedOn w:val="Normal"/>
    <w:next w:val="Normal"/>
    <w:link w:val="Sous-titreCar"/>
    <w:autoRedefine/>
    <w:uiPriority w:val="11"/>
    <w:qFormat/>
    <w:rsid w:val="00062ED6"/>
    <w:pPr>
      <w:framePr w:hSpace="141" w:wrap="around" w:vAnchor="text" w:hAnchor="margin" w:y="255"/>
      <w:jc w:val="center"/>
    </w:pPr>
    <w:rPr>
      <w:rFonts w:cs="Times New Roman (Corps CS)"/>
      <w:b/>
      <w:caps/>
      <w:color w:val="FFFFFF" w:themeColor="background1"/>
      <w:sz w:val="16"/>
    </w:rPr>
  </w:style>
  <w:style w:type="character" w:customStyle="1" w:styleId="Sous-titreCar">
    <w:name w:val="Sous-titre Car"/>
    <w:aliases w:val="Tableau - Titre colonne Car"/>
    <w:basedOn w:val="Policepardfaut"/>
    <w:link w:val="Sous-titre"/>
    <w:uiPriority w:val="11"/>
    <w:rsid w:val="00062ED6"/>
    <w:rPr>
      <w:rFonts w:cs="Times New Roman (Corps CS)"/>
      <w:b/>
      <w:caps/>
      <w:color w:val="FFFFFF" w:themeColor="background1"/>
      <w:sz w:val="16"/>
      <w:szCs w:val="20"/>
    </w:rPr>
  </w:style>
  <w:style w:type="paragraph" w:customStyle="1" w:styleId="Sous-titre2">
    <w:name w:val="Sous-titre2"/>
    <w:basedOn w:val="Sansinterligne"/>
    <w:qFormat/>
    <w:rsid w:val="00654D55"/>
    <w:rPr>
      <w:rFonts w:cs="Times New Roman (Corps CS)"/>
      <w:caps/>
    </w:rPr>
  </w:style>
  <w:style w:type="paragraph" w:styleId="Sansinterligne">
    <w:name w:val="No Spacing"/>
    <w:uiPriority w:val="1"/>
    <w:rsid w:val="00654D55"/>
    <w:rPr>
      <w:sz w:val="20"/>
    </w:rPr>
  </w:style>
  <w:style w:type="paragraph" w:styleId="En-tte">
    <w:name w:val="header"/>
    <w:basedOn w:val="Normal"/>
    <w:link w:val="En-tteCar"/>
    <w:uiPriority w:val="99"/>
    <w:unhideWhenUsed/>
    <w:rsid w:val="006409E5"/>
    <w:pPr>
      <w:tabs>
        <w:tab w:val="center" w:pos="4536"/>
        <w:tab w:val="right" w:pos="9072"/>
      </w:tabs>
    </w:pPr>
  </w:style>
  <w:style w:type="character" w:customStyle="1" w:styleId="En-tteCar">
    <w:name w:val="En-tête Car"/>
    <w:basedOn w:val="Policepardfaut"/>
    <w:link w:val="En-tte"/>
    <w:uiPriority w:val="99"/>
    <w:rsid w:val="006409E5"/>
    <w:rPr>
      <w:sz w:val="20"/>
      <w:szCs w:val="20"/>
    </w:rPr>
  </w:style>
  <w:style w:type="paragraph" w:styleId="Pieddepage">
    <w:name w:val="footer"/>
    <w:basedOn w:val="Normal"/>
    <w:link w:val="PieddepageCar"/>
    <w:uiPriority w:val="99"/>
    <w:unhideWhenUsed/>
    <w:rsid w:val="006409E5"/>
    <w:pPr>
      <w:tabs>
        <w:tab w:val="center" w:pos="4536"/>
        <w:tab w:val="right" w:pos="9072"/>
      </w:tabs>
    </w:pPr>
  </w:style>
  <w:style w:type="character" w:customStyle="1" w:styleId="PieddepageCar">
    <w:name w:val="Pied de page Car"/>
    <w:basedOn w:val="Policepardfaut"/>
    <w:link w:val="Pieddepage"/>
    <w:uiPriority w:val="99"/>
    <w:rsid w:val="006409E5"/>
    <w:rPr>
      <w:sz w:val="20"/>
      <w:szCs w:val="20"/>
    </w:rPr>
  </w:style>
  <w:style w:type="paragraph" w:customStyle="1" w:styleId="Titre0">
    <w:name w:val="Titre 0"/>
    <w:basedOn w:val="Normal"/>
    <w:link w:val="Titre0Car"/>
    <w:qFormat/>
    <w:rsid w:val="00DB7801"/>
    <w:pPr>
      <w:spacing w:before="40" w:beforeAutospacing="1" w:after="560" w:afterAutospacing="1" w:line="216" w:lineRule="auto"/>
      <w:ind w:left="426"/>
    </w:pPr>
    <w:rPr>
      <w:rFonts w:ascii="Avenir Black" w:eastAsia="Times New Roman" w:hAnsi="Avenir Black" w:cs="Times New Roman"/>
      <w:b/>
      <w:bCs/>
      <w:color w:val="FFFFFF" w:themeColor="background1"/>
      <w:sz w:val="72"/>
      <w:szCs w:val="72"/>
      <w:lang w:val="es-ES" w:eastAsia="en-GB"/>
    </w:rPr>
  </w:style>
  <w:style w:type="paragraph" w:customStyle="1" w:styleId="Subtitredudocument">
    <w:name w:val="Subtitre du document"/>
    <w:basedOn w:val="Normal"/>
    <w:link w:val="SubtitredudocumentCar"/>
    <w:qFormat/>
    <w:rsid w:val="00DB7801"/>
    <w:pPr>
      <w:spacing w:before="100" w:beforeAutospacing="1" w:after="100" w:afterAutospacing="1"/>
      <w:ind w:left="426"/>
    </w:pPr>
    <w:rPr>
      <w:rFonts w:ascii="Avenir Black" w:eastAsia="Times New Roman" w:hAnsi="Avenir Black" w:cs="Times New Roman"/>
      <w:b/>
      <w:bCs/>
      <w:caps/>
      <w:color w:val="FFFFFF" w:themeColor="background1"/>
      <w:sz w:val="28"/>
      <w:szCs w:val="28"/>
      <w:lang w:val="es-ES" w:eastAsia="en-GB"/>
    </w:rPr>
  </w:style>
  <w:style w:type="character" w:customStyle="1" w:styleId="Titre0Car">
    <w:name w:val="Titre 0 Car"/>
    <w:basedOn w:val="Policepardfaut"/>
    <w:link w:val="Titre0"/>
    <w:rsid w:val="00DB7801"/>
    <w:rPr>
      <w:rFonts w:ascii="Avenir Black" w:eastAsia="Times New Roman" w:hAnsi="Avenir Black" w:cs="Times New Roman"/>
      <w:b/>
      <w:bCs/>
      <w:color w:val="FFFFFF" w:themeColor="background1"/>
      <w:sz w:val="72"/>
      <w:szCs w:val="72"/>
      <w:lang w:val="es-ES" w:eastAsia="en-GB"/>
    </w:rPr>
  </w:style>
  <w:style w:type="character" w:customStyle="1" w:styleId="SubtitredudocumentCar">
    <w:name w:val="Subtitre du document Car"/>
    <w:basedOn w:val="Policepardfaut"/>
    <w:link w:val="Subtitredudocument"/>
    <w:rsid w:val="00DB7801"/>
    <w:rPr>
      <w:rFonts w:ascii="Avenir Black" w:eastAsia="Times New Roman" w:hAnsi="Avenir Black" w:cs="Times New Roman"/>
      <w:b/>
      <w:bCs/>
      <w:caps/>
      <w:color w:val="FFFFFF" w:themeColor="background1"/>
      <w:sz w:val="28"/>
      <w:szCs w:val="28"/>
      <w:lang w:val="es-ES" w:eastAsia="en-GB"/>
    </w:rPr>
  </w:style>
  <w:style w:type="table" w:customStyle="1" w:styleId="TableauGrille4-Accentuation11">
    <w:name w:val="Tableau Grille 4 - Accentuation 11"/>
    <w:basedOn w:val="TableauNormal"/>
    <w:next w:val="TableauGrille4-Accentuation1"/>
    <w:uiPriority w:val="49"/>
    <w:rsid w:val="00523BEB"/>
    <w:rPr>
      <w:lang w:val="en-GB"/>
    </w:rPr>
    <w:tblPr>
      <w:tblStyleRowBandSize w:val="1"/>
      <w:tblStyleColBandSize w:val="1"/>
      <w:tblBorders>
        <w:top w:val="single" w:sz="4" w:space="0" w:color="FA5C66"/>
        <w:left w:val="single" w:sz="4" w:space="0" w:color="FA5C66"/>
        <w:bottom w:val="single" w:sz="4" w:space="0" w:color="FA5C66"/>
        <w:right w:val="single" w:sz="4" w:space="0" w:color="FA5C66"/>
        <w:insideH w:val="single" w:sz="4" w:space="0" w:color="FA5C66"/>
        <w:insideV w:val="single" w:sz="4" w:space="0" w:color="FA5C66"/>
      </w:tblBorders>
    </w:tblPr>
    <w:tblStylePr w:type="firstRow">
      <w:rPr>
        <w:b/>
        <w:bCs/>
        <w:color w:val="FFFFFF"/>
      </w:rPr>
      <w:tblPr/>
      <w:tcPr>
        <w:tcBorders>
          <w:top w:val="single" w:sz="4" w:space="0" w:color="E30613"/>
          <w:left w:val="single" w:sz="4" w:space="0" w:color="E30613"/>
          <w:bottom w:val="single" w:sz="4" w:space="0" w:color="E30613"/>
          <w:right w:val="single" w:sz="4" w:space="0" w:color="E30613"/>
          <w:insideH w:val="nil"/>
          <w:insideV w:val="nil"/>
        </w:tcBorders>
        <w:shd w:val="clear" w:color="auto" w:fill="E30613"/>
      </w:tcPr>
    </w:tblStylePr>
    <w:tblStylePr w:type="lastRow">
      <w:rPr>
        <w:b/>
        <w:bCs/>
      </w:rPr>
      <w:tblPr/>
      <w:tcPr>
        <w:tcBorders>
          <w:top w:val="double" w:sz="4" w:space="0" w:color="E30613"/>
        </w:tcBorders>
      </w:tcPr>
    </w:tblStylePr>
    <w:tblStylePr w:type="firstCol">
      <w:rPr>
        <w:b/>
        <w:bCs/>
      </w:rPr>
    </w:tblStylePr>
    <w:tblStylePr w:type="lastCol">
      <w:rPr>
        <w:b/>
        <w:bCs/>
      </w:rPr>
    </w:tblStylePr>
    <w:tblStylePr w:type="band1Vert">
      <w:tblPr/>
      <w:tcPr>
        <w:shd w:val="clear" w:color="auto" w:fill="FDC8CB"/>
      </w:tcPr>
    </w:tblStylePr>
    <w:tblStylePr w:type="band1Horz">
      <w:tblPr/>
      <w:tcPr>
        <w:shd w:val="clear" w:color="auto" w:fill="FDC8CB"/>
      </w:tcPr>
    </w:tblStylePr>
  </w:style>
  <w:style w:type="table" w:styleId="TableauGrille4-Accentuation1">
    <w:name w:val="Grid Table 4 Accent 1"/>
    <w:basedOn w:val="TableauNormal"/>
    <w:uiPriority w:val="49"/>
    <w:rsid w:val="00523BEB"/>
    <w:tblPr>
      <w:tblStyleRowBandSize w:val="1"/>
      <w:tblStyleColBandSize w:val="1"/>
      <w:tblBorders>
        <w:top w:val="single" w:sz="4" w:space="0" w:color="98D18F" w:themeColor="accent1" w:themeTint="99"/>
        <w:left w:val="single" w:sz="4" w:space="0" w:color="98D18F" w:themeColor="accent1" w:themeTint="99"/>
        <w:bottom w:val="single" w:sz="4" w:space="0" w:color="98D18F" w:themeColor="accent1" w:themeTint="99"/>
        <w:right w:val="single" w:sz="4" w:space="0" w:color="98D18F" w:themeColor="accent1" w:themeTint="99"/>
        <w:insideH w:val="single" w:sz="4" w:space="0" w:color="98D18F" w:themeColor="accent1" w:themeTint="99"/>
        <w:insideV w:val="single" w:sz="4" w:space="0" w:color="98D18F" w:themeColor="accent1" w:themeTint="99"/>
      </w:tblBorders>
    </w:tblPr>
    <w:tblStylePr w:type="firstRow">
      <w:rPr>
        <w:b/>
        <w:bCs/>
        <w:color w:val="FFFFFF" w:themeColor="background1"/>
      </w:rPr>
      <w:tblPr/>
      <w:tcPr>
        <w:tcBorders>
          <w:top w:val="single" w:sz="4" w:space="0" w:color="57B148" w:themeColor="accent1"/>
          <w:left w:val="single" w:sz="4" w:space="0" w:color="57B148" w:themeColor="accent1"/>
          <w:bottom w:val="single" w:sz="4" w:space="0" w:color="57B148" w:themeColor="accent1"/>
          <w:right w:val="single" w:sz="4" w:space="0" w:color="57B148" w:themeColor="accent1"/>
          <w:insideH w:val="nil"/>
          <w:insideV w:val="nil"/>
        </w:tcBorders>
        <w:shd w:val="clear" w:color="auto" w:fill="57B148" w:themeFill="accent1"/>
      </w:tcPr>
    </w:tblStylePr>
    <w:tblStylePr w:type="lastRow">
      <w:rPr>
        <w:b/>
        <w:bCs/>
      </w:rPr>
      <w:tblPr/>
      <w:tcPr>
        <w:tcBorders>
          <w:top w:val="double" w:sz="4" w:space="0" w:color="57B148" w:themeColor="accent1"/>
        </w:tcBorders>
      </w:tcPr>
    </w:tblStylePr>
    <w:tblStylePr w:type="firstCol">
      <w:rPr>
        <w:b/>
        <w:bCs/>
      </w:rPr>
    </w:tblStylePr>
    <w:tblStylePr w:type="lastCol">
      <w:rPr>
        <w:b/>
        <w:bCs/>
      </w:rPr>
    </w:tblStylePr>
    <w:tblStylePr w:type="band1Vert">
      <w:tblPr/>
      <w:tcPr>
        <w:shd w:val="clear" w:color="auto" w:fill="DCF0D9" w:themeFill="accent1" w:themeFillTint="33"/>
      </w:tcPr>
    </w:tblStylePr>
    <w:tblStylePr w:type="band1Horz">
      <w:tblPr/>
      <w:tcPr>
        <w:shd w:val="clear" w:color="auto" w:fill="DCF0D9" w:themeFill="accent1" w:themeFillTint="33"/>
      </w:tcPr>
    </w:tblStylePr>
  </w:style>
  <w:style w:type="character" w:styleId="Marquedecommentaire">
    <w:name w:val="annotation reference"/>
    <w:basedOn w:val="Policepardfaut"/>
    <w:uiPriority w:val="99"/>
    <w:semiHidden/>
    <w:unhideWhenUsed/>
    <w:rsid w:val="002B4ABB"/>
    <w:rPr>
      <w:sz w:val="16"/>
      <w:szCs w:val="16"/>
    </w:rPr>
  </w:style>
  <w:style w:type="paragraph" w:styleId="Commentaire">
    <w:name w:val="annotation text"/>
    <w:basedOn w:val="Normal"/>
    <w:link w:val="CommentaireCar"/>
    <w:uiPriority w:val="99"/>
    <w:unhideWhenUsed/>
    <w:rsid w:val="002B4ABB"/>
  </w:style>
  <w:style w:type="character" w:customStyle="1" w:styleId="CommentaireCar">
    <w:name w:val="Commentaire Car"/>
    <w:basedOn w:val="Policepardfaut"/>
    <w:link w:val="Commentaire"/>
    <w:uiPriority w:val="99"/>
    <w:rsid w:val="002B4ABB"/>
    <w:rPr>
      <w:sz w:val="20"/>
      <w:szCs w:val="20"/>
    </w:rPr>
  </w:style>
  <w:style w:type="paragraph" w:styleId="Objetducommentaire">
    <w:name w:val="annotation subject"/>
    <w:basedOn w:val="Commentaire"/>
    <w:next w:val="Commentaire"/>
    <w:link w:val="ObjetducommentaireCar"/>
    <w:uiPriority w:val="99"/>
    <w:semiHidden/>
    <w:unhideWhenUsed/>
    <w:rsid w:val="002B4ABB"/>
    <w:rPr>
      <w:b/>
      <w:bCs/>
    </w:rPr>
  </w:style>
  <w:style w:type="character" w:customStyle="1" w:styleId="ObjetducommentaireCar">
    <w:name w:val="Objet du commentaire Car"/>
    <w:basedOn w:val="CommentaireCar"/>
    <w:link w:val="Objetducommentaire"/>
    <w:uiPriority w:val="99"/>
    <w:semiHidden/>
    <w:rsid w:val="002B4ABB"/>
    <w:rPr>
      <w:b/>
      <w:bCs/>
      <w:sz w:val="20"/>
      <w:szCs w:val="20"/>
    </w:rPr>
  </w:style>
  <w:style w:type="paragraph" w:styleId="Textedebulles">
    <w:name w:val="Balloon Text"/>
    <w:basedOn w:val="Normal"/>
    <w:link w:val="TextedebullesCar"/>
    <w:uiPriority w:val="99"/>
    <w:semiHidden/>
    <w:unhideWhenUsed/>
    <w:rsid w:val="002B4ABB"/>
    <w:rPr>
      <w:rFonts w:ascii="Segoe UI" w:hAnsi="Segoe UI"/>
      <w:sz w:val="18"/>
      <w:szCs w:val="18"/>
    </w:rPr>
  </w:style>
  <w:style w:type="character" w:customStyle="1" w:styleId="TextedebullesCar">
    <w:name w:val="Texte de bulles Car"/>
    <w:basedOn w:val="Policepardfaut"/>
    <w:link w:val="Textedebulles"/>
    <w:uiPriority w:val="99"/>
    <w:semiHidden/>
    <w:rsid w:val="002B4ABB"/>
    <w:rPr>
      <w:rFonts w:ascii="Segoe UI" w:hAnsi="Segoe UI" w:cs="Segoe UI"/>
      <w:sz w:val="18"/>
      <w:szCs w:val="18"/>
    </w:rPr>
  </w:style>
  <w:style w:type="paragraph" w:styleId="Paragraphedeliste">
    <w:name w:val="List Paragraph"/>
    <w:basedOn w:val="Normal"/>
    <w:uiPriority w:val="34"/>
    <w:rsid w:val="00FD2D40"/>
    <w:pPr>
      <w:ind w:left="720"/>
      <w:contextualSpacing/>
    </w:pPr>
  </w:style>
  <w:style w:type="paragraph" w:styleId="NormalWeb">
    <w:name w:val="Normal (Web)"/>
    <w:basedOn w:val="Normal"/>
    <w:uiPriority w:val="99"/>
    <w:semiHidden/>
    <w:unhideWhenUsed/>
    <w:rsid w:val="009D2824"/>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Default">
    <w:name w:val="Default"/>
    <w:rsid w:val="00DA3F33"/>
    <w:pPr>
      <w:autoSpaceDE w:val="0"/>
      <w:autoSpaceDN w:val="0"/>
      <w:adjustRightInd w:val="0"/>
    </w:pPr>
    <w:rPr>
      <w:rFonts w:ascii="Calibri" w:hAnsi="Calibri" w:cs="Calibri"/>
      <w:color w:val="000000"/>
    </w:rPr>
  </w:style>
  <w:style w:type="character" w:styleId="Mentionnonrsolue">
    <w:name w:val="Unresolved Mention"/>
    <w:basedOn w:val="Policepardfaut"/>
    <w:uiPriority w:val="99"/>
    <w:semiHidden/>
    <w:unhideWhenUsed/>
    <w:rsid w:val="003B1AEB"/>
    <w:rPr>
      <w:color w:val="605E5C"/>
      <w:shd w:val="clear" w:color="auto" w:fill="E1DFDD"/>
    </w:rPr>
  </w:style>
  <w:style w:type="paragraph" w:styleId="Rvision">
    <w:name w:val="Revision"/>
    <w:hidden/>
    <w:uiPriority w:val="99"/>
    <w:semiHidden/>
    <w:rsid w:val="00971F74"/>
    <w:rPr>
      <w:sz w:val="20"/>
    </w:rPr>
  </w:style>
  <w:style w:type="paragraph" w:styleId="TM4">
    <w:name w:val="toc 4"/>
    <w:basedOn w:val="Normal"/>
    <w:next w:val="Normal"/>
    <w:autoRedefine/>
    <w:uiPriority w:val="39"/>
    <w:unhideWhenUsed/>
    <w:rsid w:val="00595C2E"/>
    <w:pPr>
      <w:ind w:left="660"/>
    </w:pPr>
    <w:rPr>
      <w:rFonts w:asciiTheme="minorHAnsi" w:hAnsiTheme="minorHAnsi"/>
      <w:sz w:val="20"/>
    </w:rPr>
  </w:style>
  <w:style w:type="paragraph" w:styleId="TM5">
    <w:name w:val="toc 5"/>
    <w:basedOn w:val="Normal"/>
    <w:next w:val="Normal"/>
    <w:autoRedefine/>
    <w:uiPriority w:val="39"/>
    <w:unhideWhenUsed/>
    <w:rsid w:val="00595C2E"/>
    <w:pPr>
      <w:ind w:left="880"/>
    </w:pPr>
    <w:rPr>
      <w:rFonts w:asciiTheme="minorHAnsi" w:hAnsiTheme="minorHAnsi"/>
      <w:sz w:val="20"/>
    </w:rPr>
  </w:style>
  <w:style w:type="paragraph" w:styleId="TM6">
    <w:name w:val="toc 6"/>
    <w:basedOn w:val="Normal"/>
    <w:next w:val="Normal"/>
    <w:autoRedefine/>
    <w:uiPriority w:val="39"/>
    <w:unhideWhenUsed/>
    <w:rsid w:val="00595C2E"/>
    <w:pPr>
      <w:ind w:left="1100"/>
    </w:pPr>
    <w:rPr>
      <w:rFonts w:asciiTheme="minorHAnsi" w:hAnsiTheme="minorHAnsi"/>
      <w:sz w:val="20"/>
    </w:rPr>
  </w:style>
  <w:style w:type="paragraph" w:styleId="TM7">
    <w:name w:val="toc 7"/>
    <w:basedOn w:val="Normal"/>
    <w:next w:val="Normal"/>
    <w:autoRedefine/>
    <w:uiPriority w:val="39"/>
    <w:unhideWhenUsed/>
    <w:rsid w:val="00595C2E"/>
    <w:pPr>
      <w:ind w:left="1320"/>
    </w:pPr>
    <w:rPr>
      <w:rFonts w:asciiTheme="minorHAnsi" w:hAnsiTheme="minorHAnsi"/>
      <w:sz w:val="20"/>
    </w:rPr>
  </w:style>
  <w:style w:type="paragraph" w:styleId="TM8">
    <w:name w:val="toc 8"/>
    <w:basedOn w:val="Normal"/>
    <w:next w:val="Normal"/>
    <w:autoRedefine/>
    <w:uiPriority w:val="39"/>
    <w:unhideWhenUsed/>
    <w:rsid w:val="00595C2E"/>
    <w:pPr>
      <w:ind w:left="1540"/>
    </w:pPr>
    <w:rPr>
      <w:rFonts w:asciiTheme="minorHAnsi" w:hAnsiTheme="minorHAnsi"/>
      <w:sz w:val="20"/>
    </w:rPr>
  </w:style>
  <w:style w:type="paragraph" w:styleId="TM9">
    <w:name w:val="toc 9"/>
    <w:basedOn w:val="Normal"/>
    <w:next w:val="Normal"/>
    <w:autoRedefine/>
    <w:uiPriority w:val="39"/>
    <w:unhideWhenUsed/>
    <w:rsid w:val="00595C2E"/>
    <w:pPr>
      <w:ind w:left="1760"/>
    </w:pPr>
    <w:rPr>
      <w:rFonts w:asciiTheme="minorHAnsi" w:hAnsiTheme="minorHAnsi"/>
      <w:sz w:val="20"/>
    </w:rPr>
  </w:style>
  <w:style w:type="paragraph" w:styleId="En-ttedetabledesmatires">
    <w:name w:val="TOC Heading"/>
    <w:basedOn w:val="Titre1"/>
    <w:next w:val="Normal"/>
    <w:uiPriority w:val="39"/>
    <w:unhideWhenUsed/>
    <w:qFormat/>
    <w:rsid w:val="00595C2E"/>
    <w:pPr>
      <w:keepNext/>
      <w:keepLines/>
      <w:numPr>
        <w:numId w:val="0"/>
      </w:numPr>
      <w:spacing w:after="0" w:line="259" w:lineRule="auto"/>
      <w:outlineLvl w:val="9"/>
    </w:pPr>
    <w:rPr>
      <w:rFonts w:asciiTheme="majorHAnsi" w:eastAsiaTheme="majorEastAsia" w:hAnsiTheme="majorHAnsi" w:cstheme="majorBidi"/>
      <w:b w:val="0"/>
      <w:caps w:val="0"/>
      <w:color w:val="418436" w:themeColor="accent1" w:themeShade="BF"/>
      <w:sz w:val="32"/>
      <w:szCs w:val="32"/>
      <w:lang w:eastAsia="fr-FR"/>
    </w:rPr>
  </w:style>
  <w:style w:type="paragraph" w:styleId="Notedefin">
    <w:name w:val="endnote text"/>
    <w:basedOn w:val="Normal"/>
    <w:link w:val="NotedefinCar"/>
    <w:uiPriority w:val="99"/>
    <w:unhideWhenUsed/>
    <w:rsid w:val="00282BFC"/>
    <w:rPr>
      <w:sz w:val="20"/>
    </w:rPr>
  </w:style>
  <w:style w:type="character" w:customStyle="1" w:styleId="NotedefinCar">
    <w:name w:val="Note de fin Car"/>
    <w:basedOn w:val="Policepardfaut"/>
    <w:link w:val="Notedefin"/>
    <w:uiPriority w:val="99"/>
    <w:rsid w:val="00282BFC"/>
    <w:rPr>
      <w:sz w:val="20"/>
    </w:rPr>
  </w:style>
  <w:style w:type="character" w:styleId="Appeldenotedefin">
    <w:name w:val="endnote reference"/>
    <w:basedOn w:val="Policepardfaut"/>
    <w:uiPriority w:val="99"/>
    <w:semiHidden/>
    <w:unhideWhenUsed/>
    <w:rsid w:val="00282BFC"/>
    <w:rPr>
      <w:vertAlign w:val="superscript"/>
    </w:rPr>
  </w:style>
  <w:style w:type="paragraph" w:styleId="Notedebasdepage">
    <w:name w:val="footnote text"/>
    <w:basedOn w:val="Normal"/>
    <w:link w:val="NotedebasdepageCar"/>
    <w:uiPriority w:val="99"/>
    <w:semiHidden/>
    <w:unhideWhenUsed/>
    <w:rsid w:val="00282BFC"/>
    <w:rPr>
      <w:sz w:val="20"/>
    </w:rPr>
  </w:style>
  <w:style w:type="character" w:customStyle="1" w:styleId="NotedebasdepageCar">
    <w:name w:val="Note de bas de page Car"/>
    <w:basedOn w:val="Policepardfaut"/>
    <w:link w:val="Notedebasdepage"/>
    <w:uiPriority w:val="99"/>
    <w:semiHidden/>
    <w:rsid w:val="00282BFC"/>
    <w:rPr>
      <w:sz w:val="20"/>
    </w:rPr>
  </w:style>
  <w:style w:type="character" w:styleId="Appelnotedebasdep">
    <w:name w:val="footnote reference"/>
    <w:basedOn w:val="Policepardfaut"/>
    <w:uiPriority w:val="99"/>
    <w:semiHidden/>
    <w:unhideWhenUsed/>
    <w:rsid w:val="00282B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880">
      <w:bodyDiv w:val="1"/>
      <w:marLeft w:val="0"/>
      <w:marRight w:val="0"/>
      <w:marTop w:val="0"/>
      <w:marBottom w:val="0"/>
      <w:divBdr>
        <w:top w:val="none" w:sz="0" w:space="0" w:color="auto"/>
        <w:left w:val="none" w:sz="0" w:space="0" w:color="auto"/>
        <w:bottom w:val="none" w:sz="0" w:space="0" w:color="auto"/>
        <w:right w:val="none" w:sz="0" w:space="0" w:color="auto"/>
      </w:divBdr>
    </w:div>
    <w:div w:id="473641052">
      <w:bodyDiv w:val="1"/>
      <w:marLeft w:val="0"/>
      <w:marRight w:val="0"/>
      <w:marTop w:val="0"/>
      <w:marBottom w:val="0"/>
      <w:divBdr>
        <w:top w:val="none" w:sz="0" w:space="0" w:color="auto"/>
        <w:left w:val="none" w:sz="0" w:space="0" w:color="auto"/>
        <w:bottom w:val="none" w:sz="0" w:space="0" w:color="auto"/>
        <w:right w:val="none" w:sz="0" w:space="0" w:color="auto"/>
      </w:divBdr>
    </w:div>
    <w:div w:id="521826655">
      <w:bodyDiv w:val="1"/>
      <w:marLeft w:val="0"/>
      <w:marRight w:val="0"/>
      <w:marTop w:val="0"/>
      <w:marBottom w:val="0"/>
      <w:divBdr>
        <w:top w:val="none" w:sz="0" w:space="0" w:color="auto"/>
        <w:left w:val="none" w:sz="0" w:space="0" w:color="auto"/>
        <w:bottom w:val="none" w:sz="0" w:space="0" w:color="auto"/>
        <w:right w:val="none" w:sz="0" w:space="0" w:color="auto"/>
      </w:divBdr>
    </w:div>
    <w:div w:id="645934259">
      <w:bodyDiv w:val="1"/>
      <w:marLeft w:val="0"/>
      <w:marRight w:val="0"/>
      <w:marTop w:val="0"/>
      <w:marBottom w:val="0"/>
      <w:divBdr>
        <w:top w:val="none" w:sz="0" w:space="0" w:color="auto"/>
        <w:left w:val="none" w:sz="0" w:space="0" w:color="auto"/>
        <w:bottom w:val="none" w:sz="0" w:space="0" w:color="auto"/>
        <w:right w:val="none" w:sz="0" w:space="0" w:color="auto"/>
      </w:divBdr>
    </w:div>
    <w:div w:id="768745382">
      <w:bodyDiv w:val="1"/>
      <w:marLeft w:val="0"/>
      <w:marRight w:val="0"/>
      <w:marTop w:val="0"/>
      <w:marBottom w:val="0"/>
      <w:divBdr>
        <w:top w:val="none" w:sz="0" w:space="0" w:color="auto"/>
        <w:left w:val="none" w:sz="0" w:space="0" w:color="auto"/>
        <w:bottom w:val="none" w:sz="0" w:space="0" w:color="auto"/>
        <w:right w:val="none" w:sz="0" w:space="0" w:color="auto"/>
      </w:divBdr>
    </w:div>
    <w:div w:id="1007249720">
      <w:bodyDiv w:val="1"/>
      <w:marLeft w:val="0"/>
      <w:marRight w:val="0"/>
      <w:marTop w:val="0"/>
      <w:marBottom w:val="0"/>
      <w:divBdr>
        <w:top w:val="none" w:sz="0" w:space="0" w:color="auto"/>
        <w:left w:val="none" w:sz="0" w:space="0" w:color="auto"/>
        <w:bottom w:val="none" w:sz="0" w:space="0" w:color="auto"/>
        <w:right w:val="none" w:sz="0" w:space="0" w:color="auto"/>
      </w:divBdr>
    </w:div>
    <w:div w:id="1070692486">
      <w:bodyDiv w:val="1"/>
      <w:marLeft w:val="0"/>
      <w:marRight w:val="0"/>
      <w:marTop w:val="0"/>
      <w:marBottom w:val="0"/>
      <w:divBdr>
        <w:top w:val="none" w:sz="0" w:space="0" w:color="auto"/>
        <w:left w:val="none" w:sz="0" w:space="0" w:color="auto"/>
        <w:bottom w:val="none" w:sz="0" w:space="0" w:color="auto"/>
        <w:right w:val="none" w:sz="0" w:space="0" w:color="auto"/>
      </w:divBdr>
    </w:div>
    <w:div w:id="1114591480">
      <w:bodyDiv w:val="1"/>
      <w:marLeft w:val="0"/>
      <w:marRight w:val="0"/>
      <w:marTop w:val="0"/>
      <w:marBottom w:val="0"/>
      <w:divBdr>
        <w:top w:val="none" w:sz="0" w:space="0" w:color="auto"/>
        <w:left w:val="none" w:sz="0" w:space="0" w:color="auto"/>
        <w:bottom w:val="none" w:sz="0" w:space="0" w:color="auto"/>
        <w:right w:val="none" w:sz="0" w:space="0" w:color="auto"/>
      </w:divBdr>
    </w:div>
    <w:div w:id="1364939424">
      <w:bodyDiv w:val="1"/>
      <w:marLeft w:val="0"/>
      <w:marRight w:val="0"/>
      <w:marTop w:val="0"/>
      <w:marBottom w:val="0"/>
      <w:divBdr>
        <w:top w:val="none" w:sz="0" w:space="0" w:color="auto"/>
        <w:left w:val="none" w:sz="0" w:space="0" w:color="auto"/>
        <w:bottom w:val="none" w:sz="0" w:space="0" w:color="auto"/>
        <w:right w:val="none" w:sz="0" w:space="0" w:color="auto"/>
      </w:divBdr>
    </w:div>
    <w:div w:id="1375815251">
      <w:bodyDiv w:val="1"/>
      <w:marLeft w:val="0"/>
      <w:marRight w:val="0"/>
      <w:marTop w:val="0"/>
      <w:marBottom w:val="0"/>
      <w:divBdr>
        <w:top w:val="none" w:sz="0" w:space="0" w:color="auto"/>
        <w:left w:val="none" w:sz="0" w:space="0" w:color="auto"/>
        <w:bottom w:val="none" w:sz="0" w:space="0" w:color="auto"/>
        <w:right w:val="none" w:sz="0" w:space="0" w:color="auto"/>
      </w:divBdr>
    </w:div>
    <w:div w:id="1398160996">
      <w:bodyDiv w:val="1"/>
      <w:marLeft w:val="0"/>
      <w:marRight w:val="0"/>
      <w:marTop w:val="0"/>
      <w:marBottom w:val="0"/>
      <w:divBdr>
        <w:top w:val="none" w:sz="0" w:space="0" w:color="auto"/>
        <w:left w:val="none" w:sz="0" w:space="0" w:color="auto"/>
        <w:bottom w:val="none" w:sz="0" w:space="0" w:color="auto"/>
        <w:right w:val="none" w:sz="0" w:space="0" w:color="auto"/>
      </w:divBdr>
      <w:divsChild>
        <w:div w:id="1041126795">
          <w:marLeft w:val="274"/>
          <w:marRight w:val="0"/>
          <w:marTop w:val="0"/>
          <w:marBottom w:val="0"/>
          <w:divBdr>
            <w:top w:val="none" w:sz="0" w:space="0" w:color="auto"/>
            <w:left w:val="none" w:sz="0" w:space="0" w:color="auto"/>
            <w:bottom w:val="none" w:sz="0" w:space="0" w:color="auto"/>
            <w:right w:val="none" w:sz="0" w:space="0" w:color="auto"/>
          </w:divBdr>
        </w:div>
      </w:divsChild>
    </w:div>
    <w:div w:id="1446462896">
      <w:bodyDiv w:val="1"/>
      <w:marLeft w:val="0"/>
      <w:marRight w:val="0"/>
      <w:marTop w:val="0"/>
      <w:marBottom w:val="0"/>
      <w:divBdr>
        <w:top w:val="none" w:sz="0" w:space="0" w:color="auto"/>
        <w:left w:val="none" w:sz="0" w:space="0" w:color="auto"/>
        <w:bottom w:val="none" w:sz="0" w:space="0" w:color="auto"/>
        <w:right w:val="none" w:sz="0" w:space="0" w:color="auto"/>
      </w:divBdr>
      <w:divsChild>
        <w:div w:id="892889648">
          <w:marLeft w:val="274"/>
          <w:marRight w:val="0"/>
          <w:marTop w:val="0"/>
          <w:marBottom w:val="0"/>
          <w:divBdr>
            <w:top w:val="none" w:sz="0" w:space="0" w:color="auto"/>
            <w:left w:val="none" w:sz="0" w:space="0" w:color="auto"/>
            <w:bottom w:val="none" w:sz="0" w:space="0" w:color="auto"/>
            <w:right w:val="none" w:sz="0" w:space="0" w:color="auto"/>
          </w:divBdr>
        </w:div>
      </w:divsChild>
    </w:div>
    <w:div w:id="1545754807">
      <w:bodyDiv w:val="1"/>
      <w:marLeft w:val="0"/>
      <w:marRight w:val="0"/>
      <w:marTop w:val="0"/>
      <w:marBottom w:val="0"/>
      <w:divBdr>
        <w:top w:val="none" w:sz="0" w:space="0" w:color="auto"/>
        <w:left w:val="none" w:sz="0" w:space="0" w:color="auto"/>
        <w:bottom w:val="none" w:sz="0" w:space="0" w:color="auto"/>
        <w:right w:val="none" w:sz="0" w:space="0" w:color="auto"/>
      </w:divBdr>
      <w:divsChild>
        <w:div w:id="1714648794">
          <w:marLeft w:val="274"/>
          <w:marRight w:val="0"/>
          <w:marTop w:val="0"/>
          <w:marBottom w:val="0"/>
          <w:divBdr>
            <w:top w:val="none" w:sz="0" w:space="0" w:color="auto"/>
            <w:left w:val="none" w:sz="0" w:space="0" w:color="auto"/>
            <w:bottom w:val="none" w:sz="0" w:space="0" w:color="auto"/>
            <w:right w:val="none" w:sz="0" w:space="0" w:color="auto"/>
          </w:divBdr>
        </w:div>
        <w:div w:id="1872306134">
          <w:marLeft w:val="274"/>
          <w:marRight w:val="0"/>
          <w:marTop w:val="0"/>
          <w:marBottom w:val="0"/>
          <w:divBdr>
            <w:top w:val="none" w:sz="0" w:space="0" w:color="auto"/>
            <w:left w:val="none" w:sz="0" w:space="0" w:color="auto"/>
            <w:bottom w:val="none" w:sz="0" w:space="0" w:color="auto"/>
            <w:right w:val="none" w:sz="0" w:space="0" w:color="auto"/>
          </w:divBdr>
        </w:div>
      </w:divsChild>
    </w:div>
    <w:div w:id="1550923398">
      <w:bodyDiv w:val="1"/>
      <w:marLeft w:val="0"/>
      <w:marRight w:val="0"/>
      <w:marTop w:val="0"/>
      <w:marBottom w:val="0"/>
      <w:divBdr>
        <w:top w:val="none" w:sz="0" w:space="0" w:color="auto"/>
        <w:left w:val="none" w:sz="0" w:space="0" w:color="auto"/>
        <w:bottom w:val="none" w:sz="0" w:space="0" w:color="auto"/>
        <w:right w:val="none" w:sz="0" w:space="0" w:color="auto"/>
      </w:divBdr>
      <w:divsChild>
        <w:div w:id="603659195">
          <w:marLeft w:val="274"/>
          <w:marRight w:val="0"/>
          <w:marTop w:val="0"/>
          <w:marBottom w:val="0"/>
          <w:divBdr>
            <w:top w:val="none" w:sz="0" w:space="0" w:color="auto"/>
            <w:left w:val="none" w:sz="0" w:space="0" w:color="auto"/>
            <w:bottom w:val="none" w:sz="0" w:space="0" w:color="auto"/>
            <w:right w:val="none" w:sz="0" w:space="0" w:color="auto"/>
          </w:divBdr>
        </w:div>
        <w:div w:id="1755710968">
          <w:marLeft w:val="274"/>
          <w:marRight w:val="0"/>
          <w:marTop w:val="0"/>
          <w:marBottom w:val="0"/>
          <w:divBdr>
            <w:top w:val="none" w:sz="0" w:space="0" w:color="auto"/>
            <w:left w:val="none" w:sz="0" w:space="0" w:color="auto"/>
            <w:bottom w:val="none" w:sz="0" w:space="0" w:color="auto"/>
            <w:right w:val="none" w:sz="0" w:space="0" w:color="auto"/>
          </w:divBdr>
        </w:div>
      </w:divsChild>
    </w:div>
    <w:div w:id="1645046261">
      <w:bodyDiv w:val="1"/>
      <w:marLeft w:val="0"/>
      <w:marRight w:val="0"/>
      <w:marTop w:val="0"/>
      <w:marBottom w:val="0"/>
      <w:divBdr>
        <w:top w:val="none" w:sz="0" w:space="0" w:color="auto"/>
        <w:left w:val="none" w:sz="0" w:space="0" w:color="auto"/>
        <w:bottom w:val="none" w:sz="0" w:space="0" w:color="auto"/>
        <w:right w:val="none" w:sz="0" w:space="0" w:color="auto"/>
      </w:divBdr>
      <w:divsChild>
        <w:div w:id="855074212">
          <w:marLeft w:val="274"/>
          <w:marRight w:val="0"/>
          <w:marTop w:val="0"/>
          <w:marBottom w:val="0"/>
          <w:divBdr>
            <w:top w:val="none" w:sz="0" w:space="0" w:color="auto"/>
            <w:left w:val="none" w:sz="0" w:space="0" w:color="auto"/>
            <w:bottom w:val="none" w:sz="0" w:space="0" w:color="auto"/>
            <w:right w:val="none" w:sz="0" w:space="0" w:color="auto"/>
          </w:divBdr>
        </w:div>
      </w:divsChild>
    </w:div>
    <w:div w:id="1680540940">
      <w:bodyDiv w:val="1"/>
      <w:marLeft w:val="0"/>
      <w:marRight w:val="0"/>
      <w:marTop w:val="0"/>
      <w:marBottom w:val="0"/>
      <w:divBdr>
        <w:top w:val="none" w:sz="0" w:space="0" w:color="auto"/>
        <w:left w:val="none" w:sz="0" w:space="0" w:color="auto"/>
        <w:bottom w:val="none" w:sz="0" w:space="0" w:color="auto"/>
        <w:right w:val="none" w:sz="0" w:space="0" w:color="auto"/>
      </w:divBdr>
    </w:div>
    <w:div w:id="1764376528">
      <w:bodyDiv w:val="1"/>
      <w:marLeft w:val="0"/>
      <w:marRight w:val="0"/>
      <w:marTop w:val="0"/>
      <w:marBottom w:val="0"/>
      <w:divBdr>
        <w:top w:val="none" w:sz="0" w:space="0" w:color="auto"/>
        <w:left w:val="none" w:sz="0" w:space="0" w:color="auto"/>
        <w:bottom w:val="none" w:sz="0" w:space="0" w:color="auto"/>
        <w:right w:val="none" w:sz="0" w:space="0" w:color="auto"/>
      </w:divBdr>
      <w:divsChild>
        <w:div w:id="9643250">
          <w:marLeft w:val="274"/>
          <w:marRight w:val="0"/>
          <w:marTop w:val="0"/>
          <w:marBottom w:val="0"/>
          <w:divBdr>
            <w:top w:val="none" w:sz="0" w:space="0" w:color="auto"/>
            <w:left w:val="none" w:sz="0" w:space="0" w:color="auto"/>
            <w:bottom w:val="none" w:sz="0" w:space="0" w:color="auto"/>
            <w:right w:val="none" w:sz="0" w:space="0" w:color="auto"/>
          </w:divBdr>
        </w:div>
      </w:divsChild>
    </w:div>
    <w:div w:id="1805004148">
      <w:bodyDiv w:val="1"/>
      <w:marLeft w:val="0"/>
      <w:marRight w:val="0"/>
      <w:marTop w:val="0"/>
      <w:marBottom w:val="0"/>
      <w:divBdr>
        <w:top w:val="none" w:sz="0" w:space="0" w:color="auto"/>
        <w:left w:val="none" w:sz="0" w:space="0" w:color="auto"/>
        <w:bottom w:val="none" w:sz="0" w:space="0" w:color="auto"/>
        <w:right w:val="none" w:sz="0" w:space="0" w:color="auto"/>
      </w:divBdr>
      <w:divsChild>
        <w:div w:id="789981340">
          <w:marLeft w:val="274"/>
          <w:marRight w:val="0"/>
          <w:marTop w:val="0"/>
          <w:marBottom w:val="0"/>
          <w:divBdr>
            <w:top w:val="none" w:sz="0" w:space="0" w:color="auto"/>
            <w:left w:val="none" w:sz="0" w:space="0" w:color="auto"/>
            <w:bottom w:val="none" w:sz="0" w:space="0" w:color="auto"/>
            <w:right w:val="none" w:sz="0" w:space="0" w:color="auto"/>
          </w:divBdr>
        </w:div>
      </w:divsChild>
    </w:div>
    <w:div w:id="208780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header" Target="header8.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0ga\Desktop\Identit&#233;\modeles%20de%20documents\OK-Modele_rapport_VF_112019.dotx" TargetMode="External"/></Relationships>
</file>

<file path=word/theme/theme1.xml><?xml version="1.0" encoding="utf-8"?>
<a:theme xmlns:a="http://schemas.openxmlformats.org/drawingml/2006/main" name="APICIL">
  <a:themeElements>
    <a:clrScheme name="Personnalisé 2">
      <a:dk1>
        <a:srgbClr val="000000"/>
      </a:dk1>
      <a:lt1>
        <a:srgbClr val="FFFFFF"/>
      </a:lt1>
      <a:dk2>
        <a:srgbClr val="E10511"/>
      </a:dk2>
      <a:lt2>
        <a:srgbClr val="00A082"/>
      </a:lt2>
      <a:accent1>
        <a:srgbClr val="57B148"/>
      </a:accent1>
      <a:accent2>
        <a:srgbClr val="0EB3BB"/>
      </a:accent2>
      <a:accent3>
        <a:srgbClr val="00426D"/>
      </a:accent3>
      <a:accent4>
        <a:srgbClr val="EF7B00"/>
      </a:accent4>
      <a:accent5>
        <a:srgbClr val="401F70"/>
      </a:accent5>
      <a:accent6>
        <a:srgbClr val="CF2F89"/>
      </a:accent6>
      <a:hlink>
        <a:srgbClr val="401F70"/>
      </a:hlink>
      <a:folHlink>
        <a:srgbClr val="D02F89"/>
      </a:folHlink>
    </a:clrScheme>
    <a:fontScheme name="Consolas-Verdana">
      <a:majorFont>
        <a:latin typeface="Consolas" panose="020B0609020204030204"/>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Verdana" panose="020B060403050404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rot="0" spcFirstLastPara="0" vertOverflow="overflow" horzOverflow="overflow" vert="horz" wrap="square" lIns="91440" tIns="45720" rIns="91440" bIns="45720" numCol="1" spcCol="0" rtlCol="0" fromWordArt="0" anchor="b" anchorCtr="0" forceAA="0" compatLnSpc="1">
        <a:prstTxWarp prst="textNoShape">
          <a:avLst/>
        </a:prstTxWarp>
        <a:spAutoFit/>
      </a:bodyPr>
      <a:lstStyle/>
    </a:txDef>
  </a:objectDefaults>
  <a:extraClrSchemeLst/>
  <a:extLst>
    <a:ext uri="{05A4C25C-085E-4340-85A3-A5531E510DB2}">
      <thm15:themeFamily xmlns:thm15="http://schemas.microsoft.com/office/thememl/2012/main" name="APICIL" id="{E8388BCC-645E-D341-BAD4-5B790D8F8466}" vid="{BC250D7C-046E-7641-B1E2-2F7D2ACFF4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4AE819BEF48D4FB8775A3E2449122F" ma:contentTypeVersion="8" ma:contentTypeDescription="Crée un document." ma:contentTypeScope="" ma:versionID="2bc1ccc02dbc9314cf50fc5302bf4740">
  <xsd:schema xmlns:xsd="http://www.w3.org/2001/XMLSchema" xmlns:xs="http://www.w3.org/2001/XMLSchema" xmlns:p="http://schemas.microsoft.com/office/2006/metadata/properties" xmlns:ns2="6eabb711-7cc9-47d7-ae04-07081511bea6" targetNamespace="http://schemas.microsoft.com/office/2006/metadata/properties" ma:root="true" ma:fieldsID="1de8e7cbceb95cf3e9fcebc34161ef38" ns2:_="">
    <xsd:import namespace="6eabb711-7cc9-47d7-ae04-07081511be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bb711-7cc9-47d7-ae04-07081511b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B9C78-B351-457B-B3DB-798A232DECE6}">
  <ds:schemaRefs>
    <ds:schemaRef ds:uri="http://schemas.openxmlformats.org/officeDocument/2006/bibliography"/>
  </ds:schemaRefs>
</ds:datastoreItem>
</file>

<file path=customXml/itemProps2.xml><?xml version="1.0" encoding="utf-8"?>
<ds:datastoreItem xmlns:ds="http://schemas.openxmlformats.org/officeDocument/2006/customXml" ds:itemID="{6F6EC57C-2B39-4B10-A313-2842E6EF20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555994-74E0-4C01-A463-18493415B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bb711-7cc9-47d7-ae04-07081511b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75D3A9-D036-4D14-BA5F-52E5AAC5B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OK-Modele_rapport_VF_112019</Template>
  <TotalTime>2</TotalTime>
  <Pages>1</Pages>
  <Words>301</Words>
  <Characters>1659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Schéma pluriannuel_V du 01 12 2023.docx</vt:lpstr>
    </vt:vector>
  </TitlesOfParts>
  <Company/>
  <LinksUpToDate>false</LinksUpToDate>
  <CharactersWithSpaces>1957</CharactersWithSpaces>
  <SharedDoc>false</SharedDoc>
  <HLinks>
    <vt:vector size="54" baseType="variant">
      <vt:variant>
        <vt:i4>1572927</vt:i4>
      </vt:variant>
      <vt:variant>
        <vt:i4>50</vt:i4>
      </vt:variant>
      <vt:variant>
        <vt:i4>0</vt:i4>
      </vt:variant>
      <vt:variant>
        <vt:i4>5</vt:i4>
      </vt:variant>
      <vt:variant>
        <vt:lpwstr/>
      </vt:variant>
      <vt:variant>
        <vt:lpwstr>_Toc149810635</vt:lpwstr>
      </vt:variant>
      <vt:variant>
        <vt:i4>1572927</vt:i4>
      </vt:variant>
      <vt:variant>
        <vt:i4>44</vt:i4>
      </vt:variant>
      <vt:variant>
        <vt:i4>0</vt:i4>
      </vt:variant>
      <vt:variant>
        <vt:i4>5</vt:i4>
      </vt:variant>
      <vt:variant>
        <vt:lpwstr/>
      </vt:variant>
      <vt:variant>
        <vt:lpwstr>_Toc149810634</vt:lpwstr>
      </vt:variant>
      <vt:variant>
        <vt:i4>1572927</vt:i4>
      </vt:variant>
      <vt:variant>
        <vt:i4>38</vt:i4>
      </vt:variant>
      <vt:variant>
        <vt:i4>0</vt:i4>
      </vt:variant>
      <vt:variant>
        <vt:i4>5</vt:i4>
      </vt:variant>
      <vt:variant>
        <vt:lpwstr/>
      </vt:variant>
      <vt:variant>
        <vt:lpwstr>_Toc149810633</vt:lpwstr>
      </vt:variant>
      <vt:variant>
        <vt:i4>1572927</vt:i4>
      </vt:variant>
      <vt:variant>
        <vt:i4>32</vt:i4>
      </vt:variant>
      <vt:variant>
        <vt:i4>0</vt:i4>
      </vt:variant>
      <vt:variant>
        <vt:i4>5</vt:i4>
      </vt:variant>
      <vt:variant>
        <vt:lpwstr/>
      </vt:variant>
      <vt:variant>
        <vt:lpwstr>_Toc149810632</vt:lpwstr>
      </vt:variant>
      <vt:variant>
        <vt:i4>1572927</vt:i4>
      </vt:variant>
      <vt:variant>
        <vt:i4>26</vt:i4>
      </vt:variant>
      <vt:variant>
        <vt:i4>0</vt:i4>
      </vt:variant>
      <vt:variant>
        <vt:i4>5</vt:i4>
      </vt:variant>
      <vt:variant>
        <vt:lpwstr/>
      </vt:variant>
      <vt:variant>
        <vt:lpwstr>_Toc149810631</vt:lpwstr>
      </vt:variant>
      <vt:variant>
        <vt:i4>1572927</vt:i4>
      </vt:variant>
      <vt:variant>
        <vt:i4>20</vt:i4>
      </vt:variant>
      <vt:variant>
        <vt:i4>0</vt:i4>
      </vt:variant>
      <vt:variant>
        <vt:i4>5</vt:i4>
      </vt:variant>
      <vt:variant>
        <vt:lpwstr/>
      </vt:variant>
      <vt:variant>
        <vt:lpwstr>_Toc149810630</vt:lpwstr>
      </vt:variant>
      <vt:variant>
        <vt:i4>1638463</vt:i4>
      </vt:variant>
      <vt:variant>
        <vt:i4>14</vt:i4>
      </vt:variant>
      <vt:variant>
        <vt:i4>0</vt:i4>
      </vt:variant>
      <vt:variant>
        <vt:i4>5</vt:i4>
      </vt:variant>
      <vt:variant>
        <vt:lpwstr/>
      </vt:variant>
      <vt:variant>
        <vt:lpwstr>_Toc149810629</vt:lpwstr>
      </vt:variant>
      <vt:variant>
        <vt:i4>1638463</vt:i4>
      </vt:variant>
      <vt:variant>
        <vt:i4>8</vt:i4>
      </vt:variant>
      <vt:variant>
        <vt:i4>0</vt:i4>
      </vt:variant>
      <vt:variant>
        <vt:i4>5</vt:i4>
      </vt:variant>
      <vt:variant>
        <vt:lpwstr/>
      </vt:variant>
      <vt:variant>
        <vt:lpwstr>_Toc149810628</vt:lpwstr>
      </vt:variant>
      <vt:variant>
        <vt:i4>1638463</vt:i4>
      </vt:variant>
      <vt:variant>
        <vt:i4>2</vt:i4>
      </vt:variant>
      <vt:variant>
        <vt:i4>0</vt:i4>
      </vt:variant>
      <vt:variant>
        <vt:i4>5</vt:i4>
      </vt:variant>
      <vt:variant>
        <vt:lpwstr/>
      </vt:variant>
      <vt:variant>
        <vt:lpwstr>_Toc149810627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d'actions 2026 du site apicil-recrute.docx</dc:title>
  <dc:subject>2023</dc:subject>
  <dc:creator>Anne-sophie PETIT</dc:creator>
  <cp:keywords/>
  <dc:description/>
  <cp:lastModifiedBy>Sophie THOMAS</cp:lastModifiedBy>
  <cp:revision>4</cp:revision>
  <cp:lastPrinted>2018-08-02T21:36:00Z</cp:lastPrinted>
  <dcterms:created xsi:type="dcterms:W3CDTF">2026-07-03T14:53:00Z</dcterms:created>
  <dcterms:modified xsi:type="dcterms:W3CDTF">2026-07-27T12:54:00Z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0x010100414AE819BEF48D4FB8775A3E2449122F</vt:lpwstr>
  </property>
  <property fmtid="{D5CDD505-2E9C-101B-9397-08002B2CF9AE}" pid="3" name="MediaServiceImageTags">
    <vt:lpwstr/>
  </property>
  <property fmtid="{D5CDD505-2E9C-101B-9397-08002B2CF9AE}" pid="4" name="Order">
    <vt:r8>17100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FooterShapeIds">
    <vt:lpwstr>66907475,6c022c47,2599ceef,851ed73,14a47a9d,e7281b3,2dea4fda,43ff457f,2be04d34</vt:lpwstr>
  </property>
  <property fmtid="{D5CDD505-2E9C-101B-9397-08002B2CF9AE}" pid="12" name="ClassificationContentMarkingFooterFontProps">
    <vt:lpwstr>#e30513,12,Verdana</vt:lpwstr>
  </property>
  <property fmtid="{D5CDD505-2E9C-101B-9397-08002B2CF9AE}" pid="13" name="ClassificationContentMarkingFooterText">
    <vt:lpwstr>INTERNE</vt:lpwstr>
  </property>
  <property fmtid="{D5CDD505-2E9C-101B-9397-08002B2CF9AE}" pid="14" name="MSIP_Label_aad14081-fea0-4b0c-973a-21e724e047c5_Enabled">
    <vt:lpwstr>true</vt:lpwstr>
  </property>
  <property fmtid="{D5CDD505-2E9C-101B-9397-08002B2CF9AE}" pid="15" name="MSIP_Label_aad14081-fea0-4b0c-973a-21e724e047c5_SetDate">
    <vt:lpwstr>2026-02-05T09:46:33Z</vt:lpwstr>
  </property>
  <property fmtid="{D5CDD505-2E9C-101B-9397-08002B2CF9AE}" pid="16" name="MSIP_Label_aad14081-fea0-4b0c-973a-21e724e047c5_Method">
    <vt:lpwstr>Standard</vt:lpwstr>
  </property>
  <property fmtid="{D5CDD505-2E9C-101B-9397-08002B2CF9AE}" pid="17" name="MSIP_Label_aad14081-fea0-4b0c-973a-21e724e047c5_Name">
    <vt:lpwstr>Niveau 1</vt:lpwstr>
  </property>
  <property fmtid="{D5CDD505-2E9C-101B-9397-08002B2CF9AE}" pid="18" name="MSIP_Label_aad14081-fea0-4b0c-973a-21e724e047c5_SiteId">
    <vt:lpwstr>bc8d53e5-1b56-4524-8c1c-f46e5ffefd8f</vt:lpwstr>
  </property>
  <property fmtid="{D5CDD505-2E9C-101B-9397-08002B2CF9AE}" pid="19" name="MSIP_Label_aad14081-fea0-4b0c-973a-21e724e047c5_ActionId">
    <vt:lpwstr>84818975-3cbd-43bd-9e28-4167d8d85372</vt:lpwstr>
  </property>
  <property fmtid="{D5CDD505-2E9C-101B-9397-08002B2CF9AE}" pid="20" name="MSIP_Label_aad14081-fea0-4b0c-973a-21e724e047c5_ContentBits">
    <vt:lpwstr>2</vt:lpwstr>
  </property>
</Properties>
</file>